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6BB6C" w14:textId="77777777" w:rsidR="002E5FCA" w:rsidRPr="00E7003E" w:rsidRDefault="00CF0303" w:rsidP="00A9385B">
      <w:pPr>
        <w:tabs>
          <w:tab w:val="left" w:pos="426"/>
        </w:tabs>
        <w:spacing w:after="0" w:line="240" w:lineRule="auto"/>
        <w:jc w:val="center"/>
        <w:rPr>
          <w:rFonts w:ascii="Times New Roman" w:eastAsia="Calibri" w:hAnsi="Times New Roman" w:cs="Times New Roman"/>
          <w:b/>
          <w:sz w:val="28"/>
          <w:szCs w:val="28"/>
          <w:lang w:val="kk-KZ"/>
        </w:rPr>
      </w:pPr>
      <w:r w:rsidRPr="00E7003E">
        <w:rPr>
          <w:rFonts w:ascii="Times New Roman" w:eastAsia="Calibri" w:hAnsi="Times New Roman" w:cs="Times New Roman"/>
          <w:b/>
          <w:sz w:val="28"/>
          <w:szCs w:val="28"/>
          <w:lang w:val="en-US"/>
        </w:rPr>
        <w:t>«</w:t>
      </w:r>
      <w:r w:rsidR="00003E99">
        <w:rPr>
          <w:rFonts w:ascii="Times New Roman" w:eastAsia="Calibri" w:hAnsi="Times New Roman" w:cs="Times New Roman"/>
          <w:b/>
          <w:sz w:val="28"/>
          <w:szCs w:val="28"/>
          <w:lang w:val="kk-KZ"/>
        </w:rPr>
        <w:t>Аэропорт Шымкент</w:t>
      </w:r>
      <w:r w:rsidRPr="00E7003E">
        <w:rPr>
          <w:rFonts w:ascii="Times New Roman" w:eastAsia="Calibri" w:hAnsi="Times New Roman" w:cs="Times New Roman"/>
          <w:b/>
          <w:sz w:val="28"/>
          <w:szCs w:val="28"/>
          <w:lang w:val="kk-KZ"/>
        </w:rPr>
        <w:t xml:space="preserve">» </w:t>
      </w:r>
      <w:r w:rsidR="00003E99">
        <w:rPr>
          <w:rFonts w:ascii="Times New Roman" w:eastAsia="Calibri" w:hAnsi="Times New Roman" w:cs="Times New Roman"/>
          <w:b/>
          <w:sz w:val="28"/>
          <w:szCs w:val="28"/>
          <w:lang w:val="kk-KZ"/>
        </w:rPr>
        <w:t>акционерлік қоғамында</w:t>
      </w:r>
      <w:r w:rsidRPr="00E7003E">
        <w:rPr>
          <w:rFonts w:ascii="Times New Roman" w:eastAsia="Calibri" w:hAnsi="Times New Roman" w:cs="Times New Roman"/>
          <w:b/>
          <w:sz w:val="28"/>
          <w:szCs w:val="28"/>
          <w:lang w:val="kk-KZ"/>
        </w:rPr>
        <w:t xml:space="preserve"> сыбайлас</w:t>
      </w:r>
      <w:r w:rsidR="00B92988" w:rsidRPr="00E7003E">
        <w:rPr>
          <w:rFonts w:ascii="Times New Roman" w:eastAsia="Calibri" w:hAnsi="Times New Roman" w:cs="Times New Roman"/>
          <w:b/>
          <w:sz w:val="28"/>
          <w:szCs w:val="28"/>
          <w:lang w:val="kk-KZ"/>
        </w:rPr>
        <w:t xml:space="preserve"> жемқорлық</w:t>
      </w:r>
      <w:r w:rsidR="006D10C0" w:rsidRPr="00E7003E">
        <w:rPr>
          <w:rFonts w:ascii="Times New Roman" w:eastAsia="Calibri" w:hAnsi="Times New Roman" w:cs="Times New Roman"/>
          <w:b/>
          <w:sz w:val="28"/>
          <w:szCs w:val="28"/>
          <w:lang w:val="kk-KZ"/>
        </w:rPr>
        <w:t xml:space="preserve"> тәуекелдерін</w:t>
      </w:r>
      <w:r w:rsidR="007719EA">
        <w:rPr>
          <w:rFonts w:ascii="Times New Roman" w:eastAsia="Calibri" w:hAnsi="Times New Roman" w:cs="Times New Roman"/>
          <w:b/>
          <w:sz w:val="28"/>
          <w:szCs w:val="28"/>
          <w:lang w:val="kk-KZ"/>
        </w:rPr>
        <w:t xml:space="preserve"> </w:t>
      </w:r>
      <w:r w:rsidR="002E5FCA" w:rsidRPr="00E7003E">
        <w:rPr>
          <w:rFonts w:ascii="Times New Roman" w:eastAsia="Calibri" w:hAnsi="Times New Roman" w:cs="Times New Roman"/>
          <w:b/>
          <w:sz w:val="28"/>
          <w:szCs w:val="28"/>
          <w:lang w:val="kk-KZ"/>
        </w:rPr>
        <w:t xml:space="preserve">анықтау </w:t>
      </w:r>
      <w:r w:rsidRPr="00E7003E">
        <w:rPr>
          <w:rFonts w:ascii="Times New Roman" w:eastAsia="Calibri" w:hAnsi="Times New Roman" w:cs="Times New Roman"/>
          <w:b/>
          <w:sz w:val="28"/>
          <w:szCs w:val="28"/>
          <w:lang w:val="kk-KZ"/>
        </w:rPr>
        <w:t>мақсатында</w:t>
      </w:r>
      <w:r w:rsidR="00A9385B">
        <w:rPr>
          <w:rFonts w:ascii="Times New Roman" w:eastAsia="Calibri" w:hAnsi="Times New Roman" w:cs="Times New Roman"/>
          <w:b/>
          <w:sz w:val="28"/>
          <w:szCs w:val="28"/>
          <w:lang w:val="kk-KZ"/>
        </w:rPr>
        <w:t xml:space="preserve"> </w:t>
      </w:r>
      <w:r w:rsidRPr="00E7003E">
        <w:rPr>
          <w:rFonts w:ascii="Times New Roman" w:eastAsia="Calibri" w:hAnsi="Times New Roman" w:cs="Times New Roman"/>
          <w:b/>
          <w:sz w:val="28"/>
          <w:szCs w:val="28"/>
          <w:lang w:val="kk-KZ"/>
        </w:rPr>
        <w:t xml:space="preserve">жүргізілген </w:t>
      </w:r>
      <w:r w:rsidR="0025288E" w:rsidRPr="00E7003E">
        <w:rPr>
          <w:rFonts w:ascii="Times New Roman" w:eastAsia="Calibri" w:hAnsi="Times New Roman" w:cs="Times New Roman"/>
          <w:b/>
          <w:sz w:val="28"/>
          <w:szCs w:val="28"/>
          <w:lang w:val="kk-KZ"/>
        </w:rPr>
        <w:t>ішкі талдау</w:t>
      </w:r>
      <w:r w:rsidRPr="00E7003E">
        <w:rPr>
          <w:rFonts w:ascii="Times New Roman" w:eastAsia="Calibri" w:hAnsi="Times New Roman" w:cs="Times New Roman"/>
          <w:b/>
          <w:sz w:val="28"/>
          <w:szCs w:val="28"/>
          <w:lang w:val="kk-KZ"/>
        </w:rPr>
        <w:t>дың</w:t>
      </w:r>
    </w:p>
    <w:p w14:paraId="6811002A" w14:textId="77777777" w:rsidR="0025288E" w:rsidRPr="00E7003E" w:rsidRDefault="00CF0303" w:rsidP="00A9385B">
      <w:pPr>
        <w:tabs>
          <w:tab w:val="left" w:pos="426"/>
        </w:tabs>
        <w:spacing w:after="0" w:line="240" w:lineRule="auto"/>
        <w:jc w:val="center"/>
        <w:rPr>
          <w:rFonts w:ascii="Times New Roman" w:eastAsia="Calibri" w:hAnsi="Times New Roman" w:cs="Times New Roman"/>
          <w:b/>
          <w:sz w:val="28"/>
          <w:szCs w:val="28"/>
          <w:lang w:val="kk-KZ"/>
        </w:rPr>
      </w:pPr>
      <w:r w:rsidRPr="00E7003E">
        <w:rPr>
          <w:rFonts w:ascii="Times New Roman" w:eastAsia="Calibri" w:hAnsi="Times New Roman" w:cs="Times New Roman"/>
          <w:b/>
          <w:sz w:val="28"/>
          <w:szCs w:val="28"/>
          <w:lang w:val="kk-KZ"/>
        </w:rPr>
        <w:t xml:space="preserve">ТАЛДАМАЛЫҚ </w:t>
      </w:r>
      <w:r w:rsidR="0025288E" w:rsidRPr="00E7003E">
        <w:rPr>
          <w:rFonts w:ascii="Times New Roman" w:eastAsia="Calibri" w:hAnsi="Times New Roman" w:cs="Times New Roman"/>
          <w:b/>
          <w:sz w:val="28"/>
          <w:szCs w:val="28"/>
          <w:lang w:val="kk-KZ"/>
        </w:rPr>
        <w:t>АНЫҚТАМА</w:t>
      </w:r>
      <w:r w:rsidRPr="00E7003E">
        <w:rPr>
          <w:rFonts w:ascii="Times New Roman" w:eastAsia="Calibri" w:hAnsi="Times New Roman" w:cs="Times New Roman"/>
          <w:b/>
          <w:sz w:val="28"/>
          <w:szCs w:val="28"/>
          <w:lang w:val="kk-KZ"/>
        </w:rPr>
        <w:t>СЫ</w:t>
      </w:r>
    </w:p>
    <w:p w14:paraId="6F40349B" w14:textId="77777777" w:rsidR="004C4EBE" w:rsidRPr="00E7003E" w:rsidRDefault="004C4EBE" w:rsidP="00A9385B">
      <w:pPr>
        <w:tabs>
          <w:tab w:val="left" w:pos="426"/>
        </w:tabs>
        <w:spacing w:after="0" w:line="240" w:lineRule="auto"/>
        <w:jc w:val="both"/>
        <w:rPr>
          <w:rFonts w:ascii="Times New Roman" w:eastAsia="Calibri" w:hAnsi="Times New Roman" w:cs="Times New Roman"/>
          <w:b/>
          <w:sz w:val="28"/>
          <w:szCs w:val="28"/>
          <w:lang w:val="kk-KZ"/>
        </w:rPr>
      </w:pPr>
    </w:p>
    <w:p w14:paraId="0D2F06FD" w14:textId="784E95F3" w:rsidR="006D10C0" w:rsidRPr="00E7003E" w:rsidRDefault="006D10C0" w:rsidP="000D6E0B">
      <w:pPr>
        <w:tabs>
          <w:tab w:val="left" w:pos="426"/>
        </w:tabs>
        <w:spacing w:after="0" w:line="240" w:lineRule="auto"/>
        <w:rPr>
          <w:rFonts w:ascii="Times New Roman" w:eastAsia="Calibri" w:hAnsi="Times New Roman" w:cs="Times New Roman"/>
          <w:b/>
          <w:sz w:val="28"/>
          <w:szCs w:val="28"/>
          <w:lang w:val="kk-KZ"/>
        </w:rPr>
      </w:pPr>
      <w:r w:rsidRPr="00E7003E">
        <w:rPr>
          <w:rFonts w:ascii="Times New Roman" w:eastAsia="Calibri" w:hAnsi="Times New Roman" w:cs="Times New Roman"/>
          <w:b/>
          <w:sz w:val="28"/>
          <w:szCs w:val="28"/>
          <w:lang w:val="kk-KZ"/>
        </w:rPr>
        <w:t xml:space="preserve">Шымкент қаласы </w:t>
      </w:r>
      <w:r w:rsidRPr="00E7003E">
        <w:rPr>
          <w:rFonts w:ascii="Times New Roman" w:eastAsia="Calibri" w:hAnsi="Times New Roman" w:cs="Times New Roman"/>
          <w:b/>
          <w:sz w:val="28"/>
          <w:szCs w:val="28"/>
          <w:lang w:val="kk-KZ"/>
        </w:rPr>
        <w:tab/>
      </w:r>
      <w:r w:rsidRPr="00E7003E">
        <w:rPr>
          <w:rFonts w:ascii="Times New Roman" w:eastAsia="Calibri" w:hAnsi="Times New Roman" w:cs="Times New Roman"/>
          <w:b/>
          <w:sz w:val="28"/>
          <w:szCs w:val="28"/>
          <w:lang w:val="kk-KZ"/>
        </w:rPr>
        <w:tab/>
      </w:r>
      <w:r w:rsidRPr="00E7003E">
        <w:rPr>
          <w:rFonts w:ascii="Times New Roman" w:eastAsia="Calibri" w:hAnsi="Times New Roman" w:cs="Times New Roman"/>
          <w:b/>
          <w:sz w:val="28"/>
          <w:szCs w:val="28"/>
          <w:lang w:val="kk-KZ"/>
        </w:rPr>
        <w:tab/>
      </w:r>
      <w:r w:rsidRPr="00E7003E">
        <w:rPr>
          <w:rFonts w:ascii="Times New Roman" w:eastAsia="Calibri" w:hAnsi="Times New Roman" w:cs="Times New Roman"/>
          <w:b/>
          <w:sz w:val="28"/>
          <w:szCs w:val="28"/>
          <w:lang w:val="kk-KZ"/>
        </w:rPr>
        <w:tab/>
      </w:r>
      <w:r w:rsidRPr="00E7003E">
        <w:rPr>
          <w:rFonts w:ascii="Times New Roman" w:eastAsia="Calibri" w:hAnsi="Times New Roman" w:cs="Times New Roman"/>
          <w:b/>
          <w:sz w:val="28"/>
          <w:szCs w:val="28"/>
          <w:lang w:val="kk-KZ"/>
        </w:rPr>
        <w:tab/>
      </w:r>
      <w:r w:rsidRPr="00E7003E">
        <w:rPr>
          <w:rFonts w:ascii="Times New Roman" w:eastAsia="Calibri" w:hAnsi="Times New Roman" w:cs="Times New Roman"/>
          <w:b/>
          <w:sz w:val="28"/>
          <w:szCs w:val="28"/>
          <w:lang w:val="kk-KZ"/>
        </w:rPr>
        <w:tab/>
      </w:r>
      <w:r w:rsidRPr="00E7003E">
        <w:rPr>
          <w:rFonts w:ascii="Times New Roman" w:eastAsia="Calibri" w:hAnsi="Times New Roman" w:cs="Times New Roman"/>
          <w:b/>
          <w:sz w:val="28"/>
          <w:szCs w:val="28"/>
          <w:lang w:val="kk-KZ"/>
        </w:rPr>
        <w:tab/>
        <w:t xml:space="preserve">   </w:t>
      </w:r>
      <w:r w:rsidR="005677C6">
        <w:rPr>
          <w:rFonts w:ascii="Times New Roman" w:eastAsia="Calibri" w:hAnsi="Times New Roman" w:cs="Times New Roman"/>
          <w:b/>
          <w:sz w:val="28"/>
          <w:szCs w:val="28"/>
          <w:lang w:val="kk-KZ"/>
        </w:rPr>
        <w:t xml:space="preserve">   </w:t>
      </w:r>
      <w:r w:rsidR="00003E99">
        <w:rPr>
          <w:rFonts w:ascii="Times New Roman" w:eastAsia="Calibri" w:hAnsi="Times New Roman" w:cs="Times New Roman"/>
          <w:b/>
          <w:sz w:val="28"/>
          <w:szCs w:val="28"/>
          <w:lang w:val="kk-KZ"/>
        </w:rPr>
        <w:t xml:space="preserve">  </w:t>
      </w:r>
      <w:r w:rsidR="00954BA6" w:rsidRPr="006C4963">
        <w:rPr>
          <w:rFonts w:ascii="Times New Roman" w:eastAsia="Calibri" w:hAnsi="Times New Roman" w:cs="Times New Roman"/>
          <w:b/>
          <w:sz w:val="28"/>
          <w:szCs w:val="28"/>
          <w:lang w:val="kk-KZ"/>
        </w:rPr>
        <w:t>20.06</w:t>
      </w:r>
      <w:r w:rsidR="000E67C0" w:rsidRPr="00E7003E">
        <w:rPr>
          <w:rFonts w:ascii="Times New Roman" w:eastAsia="Calibri" w:hAnsi="Times New Roman" w:cs="Times New Roman"/>
          <w:b/>
          <w:sz w:val="28"/>
          <w:szCs w:val="28"/>
          <w:lang w:val="kk-KZ"/>
        </w:rPr>
        <w:t>.202</w:t>
      </w:r>
      <w:r w:rsidR="00387485" w:rsidRPr="006C4963">
        <w:rPr>
          <w:rFonts w:ascii="Times New Roman" w:eastAsia="Calibri" w:hAnsi="Times New Roman" w:cs="Times New Roman"/>
          <w:b/>
          <w:sz w:val="28"/>
          <w:szCs w:val="28"/>
          <w:lang w:val="kk-KZ"/>
        </w:rPr>
        <w:t>3</w:t>
      </w:r>
      <w:r w:rsidRPr="00E7003E">
        <w:rPr>
          <w:rFonts w:ascii="Times New Roman" w:eastAsia="Calibri" w:hAnsi="Times New Roman" w:cs="Times New Roman"/>
          <w:b/>
          <w:sz w:val="28"/>
          <w:szCs w:val="28"/>
          <w:lang w:val="kk-KZ"/>
        </w:rPr>
        <w:t xml:space="preserve"> жыл</w:t>
      </w:r>
    </w:p>
    <w:p w14:paraId="09BC36EF" w14:textId="77777777" w:rsidR="00ED5633" w:rsidRPr="00E7003E" w:rsidRDefault="00ED5633" w:rsidP="000D6E0B">
      <w:pPr>
        <w:spacing w:after="0" w:line="240" w:lineRule="auto"/>
        <w:jc w:val="both"/>
        <w:rPr>
          <w:rFonts w:ascii="Times New Roman" w:eastAsia="Calibri" w:hAnsi="Times New Roman" w:cs="Times New Roman"/>
          <w:sz w:val="28"/>
          <w:szCs w:val="28"/>
          <w:lang w:val="kk-KZ"/>
        </w:rPr>
      </w:pPr>
    </w:p>
    <w:p w14:paraId="14943662" w14:textId="77777777" w:rsidR="00993942" w:rsidRPr="00E7003E" w:rsidRDefault="003F77CB" w:rsidP="00AF271A">
      <w:pPr>
        <w:spacing w:after="0" w:line="240" w:lineRule="auto"/>
        <w:ind w:firstLine="705"/>
        <w:jc w:val="both"/>
        <w:rPr>
          <w:rFonts w:ascii="Times New Roman" w:eastAsia="Times New Roman" w:hAnsi="Times New Roman" w:cs="Times New Roman"/>
          <w:sz w:val="28"/>
          <w:szCs w:val="28"/>
          <w:lang w:val="kk-KZ" w:eastAsia="ru-RU"/>
        </w:rPr>
      </w:pPr>
      <w:r w:rsidRPr="00E7003E">
        <w:rPr>
          <w:rFonts w:ascii="Times New Roman" w:eastAsia="Times New Roman" w:hAnsi="Times New Roman" w:cs="Times New Roman"/>
          <w:b/>
          <w:sz w:val="28"/>
          <w:szCs w:val="28"/>
          <w:lang w:val="kk-KZ" w:eastAsia="ru-RU"/>
        </w:rPr>
        <w:t xml:space="preserve">Ішкі талдау жүргізу обьектісінің толық </w:t>
      </w:r>
      <w:r w:rsidR="00993942" w:rsidRPr="00E7003E">
        <w:rPr>
          <w:rFonts w:ascii="Times New Roman" w:eastAsia="Times New Roman" w:hAnsi="Times New Roman" w:cs="Times New Roman"/>
          <w:b/>
          <w:sz w:val="28"/>
          <w:szCs w:val="28"/>
          <w:lang w:val="kk-KZ" w:eastAsia="ru-RU"/>
        </w:rPr>
        <w:t xml:space="preserve"> атауы:</w:t>
      </w:r>
      <w:r w:rsidR="00993942" w:rsidRPr="00E7003E">
        <w:rPr>
          <w:rFonts w:ascii="Times New Roman" w:eastAsia="Times New Roman" w:hAnsi="Times New Roman" w:cs="Times New Roman"/>
          <w:sz w:val="28"/>
          <w:szCs w:val="28"/>
          <w:lang w:val="kk-KZ" w:eastAsia="ru-RU"/>
        </w:rPr>
        <w:t xml:space="preserve"> </w:t>
      </w:r>
      <w:r w:rsidR="00003E99">
        <w:rPr>
          <w:rFonts w:ascii="Times New Roman" w:eastAsia="Times New Roman" w:hAnsi="Times New Roman" w:cs="Times New Roman"/>
          <w:sz w:val="28"/>
          <w:szCs w:val="28"/>
          <w:lang w:val="kk-KZ" w:eastAsia="ru-RU"/>
        </w:rPr>
        <w:t>«Аэропорт Шымкент»</w:t>
      </w:r>
      <w:r w:rsidR="00AF271A">
        <w:rPr>
          <w:rFonts w:ascii="Times New Roman" w:eastAsia="Times New Roman" w:hAnsi="Times New Roman" w:cs="Times New Roman"/>
          <w:sz w:val="28"/>
          <w:szCs w:val="28"/>
          <w:lang w:val="kk-KZ" w:eastAsia="ru-RU"/>
        </w:rPr>
        <w:t xml:space="preserve"> АҚ</w:t>
      </w:r>
      <w:r w:rsidR="00993942" w:rsidRPr="00E7003E">
        <w:rPr>
          <w:rFonts w:ascii="Times New Roman" w:eastAsia="Times New Roman" w:hAnsi="Times New Roman" w:cs="Times New Roman"/>
          <w:sz w:val="28"/>
          <w:szCs w:val="28"/>
          <w:lang w:val="kk-KZ" w:eastAsia="ru-RU"/>
        </w:rPr>
        <w:t xml:space="preserve"> </w:t>
      </w:r>
      <w:r w:rsidR="00671486">
        <w:rPr>
          <w:rFonts w:ascii="Times New Roman" w:eastAsia="Times New Roman" w:hAnsi="Times New Roman" w:cs="Times New Roman"/>
          <w:sz w:val="28"/>
          <w:szCs w:val="28"/>
          <w:lang w:val="kk-KZ" w:eastAsia="ru-RU"/>
        </w:rPr>
        <w:t xml:space="preserve">жолаушылар және жүк тасымалдау қызметі </w:t>
      </w:r>
      <w:r w:rsidR="00993942" w:rsidRPr="00E7003E">
        <w:rPr>
          <w:rFonts w:ascii="Times New Roman" w:eastAsia="Times New Roman" w:hAnsi="Times New Roman" w:cs="Times New Roman"/>
          <w:sz w:val="28"/>
          <w:szCs w:val="28"/>
          <w:lang w:val="kk-KZ" w:eastAsia="ru-RU"/>
        </w:rPr>
        <w:t xml:space="preserve">(әрі қарай - </w:t>
      </w:r>
      <w:r w:rsidR="00671486">
        <w:rPr>
          <w:rFonts w:ascii="Times New Roman" w:eastAsia="Times New Roman" w:hAnsi="Times New Roman" w:cs="Times New Roman"/>
          <w:sz w:val="28"/>
          <w:szCs w:val="28"/>
          <w:lang w:val="kk-KZ" w:eastAsia="ru-RU"/>
        </w:rPr>
        <w:t>ЖжЖТҚҚ</w:t>
      </w:r>
      <w:r w:rsidR="00993942" w:rsidRPr="00E7003E">
        <w:rPr>
          <w:rFonts w:ascii="Times New Roman" w:eastAsia="Times New Roman" w:hAnsi="Times New Roman" w:cs="Times New Roman"/>
          <w:sz w:val="28"/>
          <w:szCs w:val="28"/>
          <w:lang w:val="kk-KZ" w:eastAsia="ru-RU"/>
        </w:rPr>
        <w:t>).</w:t>
      </w:r>
    </w:p>
    <w:p w14:paraId="14F712FD" w14:textId="77777777" w:rsidR="00ED5633" w:rsidRPr="00E7003E" w:rsidRDefault="00ED5633" w:rsidP="000D6E0B">
      <w:pPr>
        <w:spacing w:after="0" w:line="240" w:lineRule="auto"/>
        <w:ind w:firstLine="705"/>
        <w:jc w:val="both"/>
        <w:rPr>
          <w:rFonts w:ascii="Times New Roman" w:eastAsia="Times New Roman" w:hAnsi="Times New Roman" w:cs="Times New Roman"/>
          <w:sz w:val="28"/>
          <w:szCs w:val="28"/>
          <w:lang w:val="kk-KZ" w:eastAsia="ru-RU"/>
        </w:rPr>
      </w:pPr>
    </w:p>
    <w:p w14:paraId="65A02F07" w14:textId="77777777" w:rsidR="00ED5633" w:rsidRPr="00E7003E" w:rsidRDefault="00ED5633" w:rsidP="000D6E0B">
      <w:pPr>
        <w:spacing w:after="0" w:line="240" w:lineRule="auto"/>
        <w:ind w:firstLine="705"/>
        <w:jc w:val="both"/>
        <w:rPr>
          <w:rFonts w:ascii="Times New Roman" w:eastAsia="Times New Roman" w:hAnsi="Times New Roman" w:cs="Times New Roman"/>
          <w:b/>
          <w:sz w:val="28"/>
          <w:szCs w:val="28"/>
          <w:lang w:val="kk-KZ" w:eastAsia="ru-RU"/>
        </w:rPr>
      </w:pPr>
      <w:r w:rsidRPr="00E7003E">
        <w:rPr>
          <w:rFonts w:ascii="Times New Roman" w:eastAsia="Times New Roman" w:hAnsi="Times New Roman" w:cs="Times New Roman"/>
          <w:b/>
          <w:sz w:val="28"/>
          <w:szCs w:val="28"/>
          <w:lang w:val="kk-KZ" w:eastAsia="ru-RU"/>
        </w:rPr>
        <w:t xml:space="preserve">Сыбайлас жемқорлық тәуекелдеріне ішкі талдау жүргізудің негіздері: </w:t>
      </w:r>
    </w:p>
    <w:p w14:paraId="4D390572" w14:textId="10D60A34" w:rsidR="00ED5633" w:rsidRPr="009E2B46" w:rsidRDefault="00ED5633" w:rsidP="000D6E0B">
      <w:pPr>
        <w:spacing w:after="0" w:line="240" w:lineRule="auto"/>
        <w:ind w:firstLine="705"/>
        <w:jc w:val="both"/>
        <w:rPr>
          <w:rFonts w:ascii="Times New Roman" w:eastAsia="Times New Roman" w:hAnsi="Times New Roman" w:cs="Times New Roman"/>
          <w:sz w:val="28"/>
          <w:szCs w:val="28"/>
          <w:lang w:val="kk-KZ" w:eastAsia="ru-RU"/>
        </w:rPr>
      </w:pPr>
      <w:r w:rsidRPr="00E7003E">
        <w:rPr>
          <w:rFonts w:ascii="Times New Roman" w:eastAsia="Calibri" w:hAnsi="Times New Roman" w:cs="Times New Roman"/>
          <w:sz w:val="28"/>
          <w:szCs w:val="28"/>
          <w:lang w:val="kk-KZ"/>
        </w:rPr>
        <w:t xml:space="preserve">«Сыбайлас жемқорлыққа қарсы іс-қимыл туралы» Қазақстан Республикасының </w:t>
      </w:r>
      <w:r w:rsidRPr="00E7003E">
        <w:rPr>
          <w:rFonts w:ascii="Times New Roman" w:hAnsi="Times New Roman" w:cs="Times New Roman"/>
          <w:sz w:val="28"/>
          <w:szCs w:val="28"/>
          <w:lang w:val="kk-KZ"/>
        </w:rPr>
        <w:t>2015 жылғы 18 қарашадағы №410-</w:t>
      </w:r>
      <w:r w:rsidRPr="00E7003E">
        <w:rPr>
          <w:rFonts w:ascii="Times New Roman" w:eastAsia="Calibri" w:hAnsi="Times New Roman" w:cs="Times New Roman"/>
          <w:sz w:val="28"/>
          <w:szCs w:val="28"/>
          <w:lang w:val="kk-KZ"/>
        </w:rPr>
        <w:t xml:space="preserve">Заңы, </w:t>
      </w:r>
      <w:r w:rsidRPr="00E7003E">
        <w:rPr>
          <w:rFonts w:ascii="Times New Roman" w:eastAsia="Times New Roman" w:hAnsi="Times New Roman" w:cs="Times New Roman"/>
          <w:sz w:val="28"/>
          <w:szCs w:val="28"/>
          <w:lang w:val="kk-KZ" w:eastAsia="ru-RU"/>
        </w:rPr>
        <w:t xml:space="preserve">Қазақстан Республикасы Мемлекеттік қызмет істері және сыбайлас жемқорлыққа қарсы іс-қимыл агенттігі төрағасының 2016 жылғы 19 қазандағы №12 бұйрығымен бекітілген «Сыбайлас жемқорлық тәуекелдеріне ішкі талдау </w:t>
      </w:r>
      <w:r w:rsidR="00EF0002">
        <w:rPr>
          <w:rFonts w:ascii="Times New Roman" w:eastAsia="Times New Roman" w:hAnsi="Times New Roman" w:cs="Times New Roman"/>
          <w:sz w:val="28"/>
          <w:szCs w:val="28"/>
          <w:lang w:val="kk-KZ" w:eastAsia="ru-RU"/>
        </w:rPr>
        <w:t>жүргізудің үлгілік қағидалары»</w:t>
      </w:r>
      <w:r w:rsidR="009E2B46">
        <w:rPr>
          <w:rFonts w:ascii="Times New Roman" w:eastAsia="Times New Roman" w:hAnsi="Times New Roman" w:cs="Times New Roman"/>
          <w:sz w:val="28"/>
          <w:szCs w:val="28"/>
          <w:lang w:val="kk-KZ" w:eastAsia="ru-RU"/>
        </w:rPr>
        <w:t xml:space="preserve"> және Әуежайдың 2022 жылғы 8 қарашадағы </w:t>
      </w:r>
      <w:r w:rsidR="009E2B46" w:rsidRPr="009E2B46">
        <w:rPr>
          <w:rFonts w:ascii="Times New Roman" w:eastAsia="Times New Roman" w:hAnsi="Times New Roman" w:cs="Times New Roman"/>
          <w:sz w:val="28"/>
          <w:szCs w:val="28"/>
          <w:lang w:val="kk-KZ" w:eastAsia="ru-RU"/>
        </w:rPr>
        <w:t>№6</w:t>
      </w:r>
      <w:r w:rsidR="009E2B46">
        <w:rPr>
          <w:rFonts w:ascii="Times New Roman" w:eastAsia="Times New Roman" w:hAnsi="Times New Roman" w:cs="Times New Roman"/>
          <w:sz w:val="28"/>
          <w:szCs w:val="28"/>
          <w:lang w:val="kk-KZ" w:eastAsia="ru-RU"/>
        </w:rPr>
        <w:t>75 бұйрығы</w:t>
      </w:r>
      <w:r w:rsidR="00D125C2">
        <w:rPr>
          <w:rFonts w:ascii="Times New Roman" w:eastAsia="Times New Roman" w:hAnsi="Times New Roman" w:cs="Times New Roman"/>
          <w:sz w:val="28"/>
          <w:szCs w:val="28"/>
          <w:lang w:val="kk-KZ" w:eastAsia="ru-RU"/>
        </w:rPr>
        <w:t xml:space="preserve"> «Сыбайлас жемқорлық тәуекелдерін ішкі талдауды жүргізу туралы»</w:t>
      </w:r>
      <w:r w:rsidR="009E2B46">
        <w:rPr>
          <w:rFonts w:ascii="Times New Roman" w:eastAsia="Times New Roman" w:hAnsi="Times New Roman" w:cs="Times New Roman"/>
          <w:sz w:val="28"/>
          <w:szCs w:val="28"/>
          <w:lang w:val="kk-KZ" w:eastAsia="ru-RU"/>
        </w:rPr>
        <w:t>.</w:t>
      </w:r>
    </w:p>
    <w:p w14:paraId="1F92C174" w14:textId="77777777" w:rsidR="00993942" w:rsidRPr="00E7003E" w:rsidRDefault="00993942" w:rsidP="000D6E0B">
      <w:pPr>
        <w:spacing w:after="0" w:line="240" w:lineRule="auto"/>
        <w:ind w:firstLine="705"/>
        <w:jc w:val="both"/>
        <w:rPr>
          <w:rFonts w:ascii="Times New Roman" w:eastAsia="Times New Roman" w:hAnsi="Times New Roman" w:cs="Times New Roman"/>
          <w:b/>
          <w:sz w:val="28"/>
          <w:szCs w:val="28"/>
          <w:lang w:val="kk-KZ" w:eastAsia="ru-RU"/>
        </w:rPr>
      </w:pPr>
      <w:r w:rsidRPr="00E7003E">
        <w:rPr>
          <w:rFonts w:ascii="Times New Roman" w:eastAsia="Times New Roman" w:hAnsi="Times New Roman" w:cs="Times New Roman"/>
          <w:b/>
          <w:sz w:val="28"/>
          <w:szCs w:val="28"/>
          <w:lang w:val="kk-KZ" w:eastAsia="ru-RU"/>
        </w:rPr>
        <w:t>Сыбайлас жемқо</w:t>
      </w:r>
      <w:r w:rsidR="0053269A" w:rsidRPr="00E7003E">
        <w:rPr>
          <w:rFonts w:ascii="Times New Roman" w:eastAsia="Times New Roman" w:hAnsi="Times New Roman" w:cs="Times New Roman"/>
          <w:b/>
          <w:sz w:val="28"/>
          <w:szCs w:val="28"/>
          <w:lang w:val="kk-KZ" w:eastAsia="ru-RU"/>
        </w:rPr>
        <w:t>рлық тәуекелдерін ішкі талдаудың</w:t>
      </w:r>
      <w:r w:rsidRPr="00E7003E">
        <w:rPr>
          <w:rFonts w:ascii="Times New Roman" w:eastAsia="Times New Roman" w:hAnsi="Times New Roman" w:cs="Times New Roman"/>
          <w:b/>
          <w:sz w:val="28"/>
          <w:szCs w:val="28"/>
          <w:lang w:val="kk-KZ" w:eastAsia="ru-RU"/>
        </w:rPr>
        <w:t xml:space="preserve"> бағыты:</w:t>
      </w:r>
    </w:p>
    <w:p w14:paraId="5C144D37" w14:textId="77777777" w:rsidR="00993942" w:rsidRPr="00E7003E" w:rsidRDefault="00671486" w:rsidP="000D6E0B">
      <w:pPr>
        <w:pStyle w:val="a3"/>
        <w:numPr>
          <w:ilvl w:val="0"/>
          <w:numId w:val="20"/>
        </w:numPr>
        <w:tabs>
          <w:tab w:val="left" w:pos="709"/>
        </w:tabs>
        <w:spacing w:after="0" w:line="240" w:lineRule="auto"/>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eastAsia="ru-RU"/>
        </w:rPr>
        <w:t>ЖжЖТҚҚ</w:t>
      </w:r>
      <w:r w:rsidR="00993942" w:rsidRPr="00E7003E">
        <w:rPr>
          <w:rFonts w:ascii="Times New Roman" w:eastAsia="Calibri" w:hAnsi="Times New Roman" w:cs="Times New Roman"/>
          <w:sz w:val="28"/>
          <w:szCs w:val="28"/>
          <w:lang w:val="kk-KZ"/>
        </w:rPr>
        <w:t xml:space="preserve"> қызметіндегі нормативтік құқықтық актілерінде сыбайлас жемқорлық тәуекелдері</w:t>
      </w:r>
      <w:r w:rsidR="00302D5A" w:rsidRPr="00E7003E">
        <w:rPr>
          <w:rFonts w:ascii="Times New Roman" w:eastAsia="Calibri" w:hAnsi="Times New Roman" w:cs="Times New Roman"/>
          <w:sz w:val="28"/>
          <w:szCs w:val="28"/>
          <w:lang w:val="kk-KZ"/>
        </w:rPr>
        <w:t>н анықтау;</w:t>
      </w:r>
    </w:p>
    <w:p w14:paraId="11E31B2A" w14:textId="1D419AD2" w:rsidR="00302D5A" w:rsidRDefault="00671486" w:rsidP="003146AD">
      <w:pPr>
        <w:pStyle w:val="a3"/>
        <w:numPr>
          <w:ilvl w:val="0"/>
          <w:numId w:val="20"/>
        </w:numPr>
        <w:tabs>
          <w:tab w:val="left" w:pos="709"/>
        </w:tabs>
        <w:spacing w:after="0" w:line="240" w:lineRule="auto"/>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eastAsia="ru-RU"/>
        </w:rPr>
        <w:t>ЖжЖТҚҚ</w:t>
      </w:r>
      <w:r w:rsidR="00302D5A" w:rsidRPr="003146A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sidR="00302D5A" w:rsidRPr="003146AD">
        <w:rPr>
          <w:rFonts w:ascii="Times New Roman" w:eastAsia="Calibri" w:hAnsi="Times New Roman" w:cs="Times New Roman"/>
          <w:sz w:val="28"/>
          <w:szCs w:val="28"/>
          <w:lang w:val="kk-KZ"/>
        </w:rPr>
        <w:t>қызметіндегі сыбайлас жемқорлық тәуекелдерін анықтау.</w:t>
      </w:r>
    </w:p>
    <w:p w14:paraId="482BACEB" w14:textId="77777777" w:rsidR="00EE7B92" w:rsidRDefault="00EE7B92" w:rsidP="00EE7B92">
      <w:pPr>
        <w:tabs>
          <w:tab w:val="left" w:pos="709"/>
        </w:tabs>
        <w:spacing w:after="0" w:line="240" w:lineRule="auto"/>
        <w:ind w:firstLine="709"/>
        <w:jc w:val="both"/>
        <w:rPr>
          <w:rFonts w:ascii="Times New Roman" w:eastAsia="Calibri" w:hAnsi="Times New Roman" w:cs="Times New Roman"/>
          <w:b/>
          <w:bCs/>
          <w:sz w:val="28"/>
          <w:szCs w:val="28"/>
          <w:lang w:val="kk-KZ"/>
        </w:rPr>
      </w:pPr>
    </w:p>
    <w:p w14:paraId="78DD3C8F" w14:textId="373A0702" w:rsidR="00EE7B92" w:rsidRPr="00EE7B92" w:rsidRDefault="00EE7B92" w:rsidP="00EE7B92">
      <w:pPr>
        <w:tabs>
          <w:tab w:val="left" w:pos="709"/>
        </w:tabs>
        <w:spacing w:after="0" w:line="240" w:lineRule="auto"/>
        <w:ind w:firstLine="709"/>
        <w:jc w:val="both"/>
        <w:rPr>
          <w:rFonts w:ascii="Times New Roman" w:eastAsia="Calibri" w:hAnsi="Times New Roman" w:cs="Times New Roman"/>
          <w:b/>
          <w:bCs/>
          <w:sz w:val="28"/>
          <w:szCs w:val="28"/>
          <w:lang w:val="kk-KZ"/>
        </w:rPr>
      </w:pPr>
      <w:r w:rsidRPr="00EE7B92">
        <w:rPr>
          <w:rFonts w:ascii="Times New Roman" w:eastAsia="Calibri" w:hAnsi="Times New Roman" w:cs="Times New Roman"/>
          <w:b/>
          <w:bCs/>
          <w:sz w:val="28"/>
          <w:szCs w:val="28"/>
          <w:lang w:val="kk-KZ"/>
        </w:rPr>
        <w:t>Сыбайлас жемқорлық тәуекелдерін ішкі талдаудың міндеттері:</w:t>
      </w:r>
    </w:p>
    <w:p w14:paraId="6B289A74" w14:textId="77777777" w:rsidR="00EE7B92" w:rsidRDefault="00EE7B92" w:rsidP="00887895">
      <w:pPr>
        <w:tabs>
          <w:tab w:val="left" w:pos="709"/>
          <w:tab w:val="left" w:pos="993"/>
        </w:tabs>
        <w:spacing w:after="0" w:line="240" w:lineRule="auto"/>
        <w:ind w:firstLine="709"/>
        <w:jc w:val="both"/>
        <w:rPr>
          <w:rFonts w:ascii="Times New Roman" w:eastAsia="Calibri" w:hAnsi="Times New Roman" w:cs="Times New Roman"/>
          <w:sz w:val="28"/>
          <w:szCs w:val="28"/>
          <w:lang w:val="kk-KZ"/>
        </w:rPr>
      </w:pPr>
      <w:r w:rsidRPr="00DF3DD2">
        <w:rPr>
          <w:rFonts w:ascii="Times New Roman" w:eastAsia="Calibri" w:hAnsi="Times New Roman" w:cs="Times New Roman"/>
          <w:b/>
          <w:sz w:val="28"/>
          <w:szCs w:val="28"/>
          <w:lang w:val="kk-KZ"/>
        </w:rPr>
        <w:t>1 – міндет.</w:t>
      </w:r>
      <w:r w:rsidRPr="00A81F0B">
        <w:rPr>
          <w:rFonts w:ascii="Times New Roman" w:eastAsia="Calibri" w:hAnsi="Times New Roman" w:cs="Times New Roman"/>
          <w:sz w:val="28"/>
          <w:szCs w:val="28"/>
          <w:lang w:val="kk-KZ"/>
        </w:rPr>
        <w:t xml:space="preserve"> Қолданыстағы құқықтық актілердегі сыбайлас жемқорлық тәуекелдерін анықтау</w:t>
      </w:r>
      <w:r>
        <w:rPr>
          <w:rFonts w:ascii="Times New Roman" w:eastAsia="Calibri" w:hAnsi="Times New Roman" w:cs="Times New Roman"/>
          <w:sz w:val="28"/>
          <w:szCs w:val="28"/>
          <w:lang w:val="kk-KZ"/>
        </w:rPr>
        <w:t>;</w:t>
      </w:r>
    </w:p>
    <w:p w14:paraId="0FBA46B6" w14:textId="2E86E076" w:rsidR="00EE7B92" w:rsidRDefault="00EE7B92" w:rsidP="00887895">
      <w:pPr>
        <w:pStyle w:val="a7"/>
        <w:shd w:val="clear" w:color="auto" w:fill="FFFFFF"/>
        <w:spacing w:before="0" w:beforeAutospacing="0" w:after="0" w:afterAutospacing="0"/>
        <w:ind w:firstLine="708"/>
        <w:jc w:val="both"/>
        <w:textAlignment w:val="baseline"/>
        <w:rPr>
          <w:color w:val="000000"/>
          <w:sz w:val="28"/>
          <w:szCs w:val="28"/>
          <w:lang w:val="kk-KZ"/>
        </w:rPr>
      </w:pPr>
      <w:r w:rsidRPr="00DF3DD2">
        <w:rPr>
          <w:b/>
          <w:color w:val="000000"/>
          <w:sz w:val="28"/>
          <w:szCs w:val="28"/>
          <w:lang w:val="kk-KZ"/>
        </w:rPr>
        <w:t>2 – міндет.</w:t>
      </w:r>
      <w:r w:rsidRPr="000009B2">
        <w:rPr>
          <w:color w:val="000000"/>
          <w:sz w:val="28"/>
          <w:szCs w:val="28"/>
          <w:lang w:val="kk-KZ"/>
        </w:rPr>
        <w:t xml:space="preserve"> Ішкі құжаттардағы сыбайлас</w:t>
      </w:r>
      <w:r>
        <w:rPr>
          <w:color w:val="000000"/>
          <w:sz w:val="28"/>
          <w:szCs w:val="28"/>
          <w:lang w:val="kk-KZ"/>
        </w:rPr>
        <w:t xml:space="preserve"> жемқорлық тәуекелдерін анықтау;</w:t>
      </w:r>
    </w:p>
    <w:p w14:paraId="2FD432A3" w14:textId="7AA66EEE" w:rsidR="00DF3A0A" w:rsidRPr="000009B2" w:rsidRDefault="00276693" w:rsidP="007C3D71">
      <w:pPr>
        <w:pStyle w:val="a7"/>
        <w:spacing w:before="0" w:beforeAutospacing="0" w:after="0" w:afterAutospacing="0"/>
        <w:ind w:firstLine="708"/>
        <w:jc w:val="both"/>
        <w:textAlignment w:val="baseline"/>
        <w:rPr>
          <w:color w:val="000000"/>
          <w:sz w:val="28"/>
          <w:szCs w:val="28"/>
          <w:lang w:val="kk-KZ"/>
        </w:rPr>
      </w:pPr>
      <w:r w:rsidRPr="001143C8">
        <w:rPr>
          <w:b/>
          <w:color w:val="000000"/>
          <w:sz w:val="28"/>
          <w:szCs w:val="28"/>
          <w:lang w:val="kk-KZ"/>
        </w:rPr>
        <w:t>3 – міндет.</w:t>
      </w:r>
      <w:r w:rsidRPr="001143C8">
        <w:rPr>
          <w:color w:val="000000"/>
          <w:sz w:val="28"/>
          <w:szCs w:val="28"/>
          <w:lang w:val="kk-KZ"/>
        </w:rPr>
        <w:t xml:space="preserve"> Персоналды басқарумен байланысты сыбайлас жемқорлық тәуекелдерін анықтау;</w:t>
      </w:r>
      <w:r w:rsidRPr="000009B2">
        <w:rPr>
          <w:color w:val="000000"/>
          <w:sz w:val="28"/>
          <w:szCs w:val="28"/>
          <w:lang w:val="kk-KZ"/>
        </w:rPr>
        <w:t xml:space="preserve"> </w:t>
      </w:r>
    </w:p>
    <w:p w14:paraId="1DC00911" w14:textId="7FEB1126" w:rsidR="00EE7B92" w:rsidRDefault="00276693" w:rsidP="00887895">
      <w:pPr>
        <w:pStyle w:val="a7"/>
        <w:spacing w:before="0" w:beforeAutospacing="0" w:after="0" w:afterAutospacing="0"/>
        <w:ind w:firstLine="708"/>
        <w:jc w:val="both"/>
        <w:textAlignment w:val="baseline"/>
        <w:rPr>
          <w:color w:val="000000"/>
          <w:sz w:val="28"/>
          <w:szCs w:val="28"/>
          <w:lang w:val="kk-KZ"/>
        </w:rPr>
      </w:pPr>
      <w:r>
        <w:rPr>
          <w:b/>
          <w:color w:val="000000"/>
          <w:sz w:val="28"/>
          <w:szCs w:val="28"/>
          <w:lang w:val="kk-KZ"/>
        </w:rPr>
        <w:t>4</w:t>
      </w:r>
      <w:r w:rsidR="00EE7B92" w:rsidRPr="00DF3DD2">
        <w:rPr>
          <w:b/>
          <w:color w:val="000000"/>
          <w:sz w:val="28"/>
          <w:szCs w:val="28"/>
          <w:lang w:val="kk-KZ"/>
        </w:rPr>
        <w:t xml:space="preserve"> – міндет.</w:t>
      </w:r>
      <w:r w:rsidR="00EE7B92" w:rsidRPr="000009B2">
        <w:rPr>
          <w:color w:val="000000"/>
          <w:sz w:val="28"/>
          <w:szCs w:val="28"/>
          <w:lang w:val="kk-KZ"/>
        </w:rPr>
        <w:t xml:space="preserve"> Мүдделер қақтығысымен байланысты сыбайлас жемқорлық тәуекелдерін анықтау</w:t>
      </w:r>
      <w:r w:rsidR="00EE7B92">
        <w:rPr>
          <w:color w:val="000000"/>
          <w:sz w:val="28"/>
          <w:szCs w:val="28"/>
          <w:lang w:val="kk-KZ"/>
        </w:rPr>
        <w:t>;</w:t>
      </w:r>
    </w:p>
    <w:p w14:paraId="0C904715" w14:textId="4A238AF4" w:rsidR="00887895" w:rsidRPr="00887895" w:rsidRDefault="00887895" w:rsidP="00887895">
      <w:pPr>
        <w:pStyle w:val="a7"/>
        <w:shd w:val="clear" w:color="auto" w:fill="FFFFFF"/>
        <w:spacing w:before="0" w:beforeAutospacing="0" w:after="0" w:afterAutospacing="0"/>
        <w:ind w:firstLine="709"/>
        <w:jc w:val="both"/>
        <w:textAlignment w:val="baseline"/>
        <w:rPr>
          <w:color w:val="000000"/>
          <w:sz w:val="28"/>
          <w:szCs w:val="28"/>
          <w:lang w:val="kk-KZ"/>
        </w:rPr>
      </w:pPr>
      <w:r w:rsidRPr="00887895">
        <w:rPr>
          <w:b/>
          <w:bCs/>
          <w:color w:val="000000"/>
          <w:sz w:val="28"/>
          <w:szCs w:val="28"/>
          <w:lang w:val="kk-KZ"/>
        </w:rPr>
        <w:t>5-міндет</w:t>
      </w:r>
      <w:r w:rsidR="00811495">
        <w:rPr>
          <w:b/>
          <w:bCs/>
          <w:color w:val="000000"/>
          <w:sz w:val="28"/>
          <w:szCs w:val="28"/>
          <w:lang w:val="kk-KZ"/>
        </w:rPr>
        <w:t>.</w:t>
      </w:r>
      <w:r w:rsidR="00AB2818">
        <w:rPr>
          <w:b/>
          <w:bCs/>
          <w:color w:val="000000"/>
          <w:sz w:val="28"/>
          <w:szCs w:val="28"/>
          <w:lang w:val="kk-KZ"/>
        </w:rPr>
        <w:t xml:space="preserve"> </w:t>
      </w:r>
      <w:r w:rsidRPr="00887895">
        <w:rPr>
          <w:color w:val="000000"/>
          <w:sz w:val="28"/>
          <w:szCs w:val="28"/>
          <w:lang w:val="kk-KZ"/>
        </w:rPr>
        <w:t>Мемлекеттік көрсетілетін қызметтермен байланысты сыбайлас жемқорлық тәуекелдерін анықтау (мемлекеттік қызметті көрсету құзыретінде болған жағдайда);</w:t>
      </w:r>
    </w:p>
    <w:p w14:paraId="4CDBE68D" w14:textId="51FF8249" w:rsidR="00887895" w:rsidRDefault="00887895" w:rsidP="00887895">
      <w:pPr>
        <w:pStyle w:val="a7"/>
        <w:shd w:val="clear" w:color="auto" w:fill="FFFFFF"/>
        <w:spacing w:before="0" w:beforeAutospacing="0" w:after="0" w:afterAutospacing="0"/>
        <w:ind w:firstLine="709"/>
        <w:jc w:val="both"/>
        <w:textAlignment w:val="baseline"/>
        <w:rPr>
          <w:color w:val="000000"/>
          <w:sz w:val="28"/>
          <w:szCs w:val="28"/>
          <w:lang w:val="kk-KZ"/>
        </w:rPr>
      </w:pPr>
      <w:r w:rsidRPr="00887895">
        <w:rPr>
          <w:b/>
          <w:bCs/>
          <w:color w:val="000000"/>
          <w:sz w:val="28"/>
          <w:szCs w:val="28"/>
          <w:lang w:val="kk-KZ"/>
        </w:rPr>
        <w:t>6</w:t>
      </w:r>
      <w:r>
        <w:rPr>
          <w:b/>
          <w:bCs/>
          <w:color w:val="000000"/>
          <w:sz w:val="28"/>
          <w:szCs w:val="28"/>
          <w:lang w:val="kk-KZ"/>
        </w:rPr>
        <w:t xml:space="preserve"> </w:t>
      </w:r>
      <w:r w:rsidR="00811495">
        <w:rPr>
          <w:b/>
          <w:bCs/>
          <w:color w:val="000000"/>
          <w:sz w:val="28"/>
          <w:szCs w:val="28"/>
          <w:lang w:val="kk-KZ"/>
        </w:rPr>
        <w:t>–</w:t>
      </w:r>
      <w:r>
        <w:rPr>
          <w:b/>
          <w:bCs/>
          <w:color w:val="000000"/>
          <w:sz w:val="28"/>
          <w:szCs w:val="28"/>
          <w:lang w:val="kk-KZ"/>
        </w:rPr>
        <w:t xml:space="preserve"> </w:t>
      </w:r>
      <w:r w:rsidRPr="00887895">
        <w:rPr>
          <w:b/>
          <w:bCs/>
          <w:color w:val="000000"/>
          <w:sz w:val="28"/>
          <w:szCs w:val="28"/>
          <w:lang w:val="kk-KZ"/>
        </w:rPr>
        <w:t>міндет</w:t>
      </w:r>
      <w:r w:rsidR="00811495">
        <w:rPr>
          <w:b/>
          <w:bCs/>
          <w:color w:val="000000"/>
          <w:sz w:val="28"/>
          <w:szCs w:val="28"/>
          <w:lang w:val="kk-KZ"/>
        </w:rPr>
        <w:t>.</w:t>
      </w:r>
      <w:r w:rsidRPr="00887895">
        <w:rPr>
          <w:color w:val="000000"/>
          <w:sz w:val="28"/>
          <w:szCs w:val="28"/>
          <w:lang w:val="kk-KZ"/>
        </w:rPr>
        <w:t xml:space="preserve"> Жасырын мемлекеттік көрсетілетін қызметтерді анықтау;</w:t>
      </w:r>
    </w:p>
    <w:p w14:paraId="672802EE" w14:textId="3B0DEAE9" w:rsidR="00887895" w:rsidRPr="00887895" w:rsidRDefault="00887895" w:rsidP="00887895">
      <w:pPr>
        <w:pStyle w:val="a7"/>
        <w:shd w:val="clear" w:color="auto" w:fill="FFFFFF"/>
        <w:spacing w:before="0" w:beforeAutospacing="0" w:after="0" w:afterAutospacing="0"/>
        <w:ind w:firstLine="709"/>
        <w:jc w:val="both"/>
        <w:textAlignment w:val="baseline"/>
        <w:rPr>
          <w:color w:val="000000"/>
          <w:sz w:val="28"/>
          <w:szCs w:val="28"/>
          <w:lang w:val="kk-KZ"/>
        </w:rPr>
      </w:pPr>
      <w:r>
        <w:rPr>
          <w:b/>
          <w:bCs/>
          <w:color w:val="000000"/>
          <w:sz w:val="28"/>
          <w:szCs w:val="28"/>
          <w:lang w:val="kk-KZ"/>
        </w:rPr>
        <w:t>7</w:t>
      </w:r>
      <w:r w:rsidR="006D233E" w:rsidRPr="006D233E">
        <w:rPr>
          <w:b/>
          <w:bCs/>
          <w:color w:val="000000"/>
          <w:sz w:val="28"/>
          <w:szCs w:val="28"/>
          <w:lang w:val="kk-KZ"/>
        </w:rPr>
        <w:t xml:space="preserve"> – міндет.</w:t>
      </w:r>
      <w:r w:rsidR="006D233E">
        <w:rPr>
          <w:color w:val="000000"/>
          <w:sz w:val="28"/>
          <w:szCs w:val="28"/>
          <w:lang w:val="kk-KZ"/>
        </w:rPr>
        <w:t xml:space="preserve"> </w:t>
      </w:r>
      <w:r w:rsidR="006D233E" w:rsidRPr="000009B2">
        <w:rPr>
          <w:color w:val="000000"/>
          <w:sz w:val="28"/>
          <w:szCs w:val="28"/>
          <w:lang w:val="kk-KZ"/>
        </w:rPr>
        <w:t>Ұйымдастырушылық-басқарушылық қызметтегі басқа да мәселелерге байланысты сыбайлас</w:t>
      </w:r>
      <w:r w:rsidR="006D233E">
        <w:rPr>
          <w:color w:val="000000"/>
          <w:sz w:val="28"/>
          <w:szCs w:val="28"/>
          <w:lang w:val="kk-KZ"/>
        </w:rPr>
        <w:t xml:space="preserve"> жемқорлық тәуекелдерін анықтау;</w:t>
      </w:r>
    </w:p>
    <w:p w14:paraId="57807891" w14:textId="0F85C004" w:rsidR="00F46E9C" w:rsidRPr="001143C8" w:rsidRDefault="001143C8" w:rsidP="001143C8">
      <w:pPr>
        <w:pStyle w:val="a7"/>
        <w:shd w:val="clear" w:color="auto" w:fill="FFFFFF"/>
        <w:spacing w:before="0" w:beforeAutospacing="0" w:after="0" w:afterAutospacing="0"/>
        <w:ind w:firstLine="709"/>
        <w:jc w:val="both"/>
        <w:textAlignment w:val="baseline"/>
        <w:rPr>
          <w:b/>
          <w:bCs/>
          <w:color w:val="000000"/>
          <w:sz w:val="28"/>
          <w:szCs w:val="28"/>
          <w:lang w:val="kk-KZ"/>
        </w:rPr>
      </w:pPr>
      <w:r>
        <w:rPr>
          <w:b/>
          <w:bCs/>
          <w:color w:val="000000"/>
          <w:sz w:val="28"/>
          <w:szCs w:val="28"/>
          <w:lang w:val="kk-KZ"/>
        </w:rPr>
        <w:t xml:space="preserve">8 – </w:t>
      </w:r>
      <w:r w:rsidR="00887895" w:rsidRPr="00887895">
        <w:rPr>
          <w:b/>
          <w:bCs/>
          <w:color w:val="000000"/>
          <w:sz w:val="28"/>
          <w:szCs w:val="28"/>
          <w:lang w:val="kk-KZ"/>
        </w:rPr>
        <w:t>міндет</w:t>
      </w:r>
      <w:r w:rsidR="00811495">
        <w:rPr>
          <w:b/>
          <w:bCs/>
          <w:color w:val="000000"/>
          <w:sz w:val="28"/>
          <w:szCs w:val="28"/>
          <w:lang w:val="kk-KZ"/>
        </w:rPr>
        <w:t>.</w:t>
      </w:r>
      <w:r w:rsidR="00887895" w:rsidRPr="00887895">
        <w:rPr>
          <w:color w:val="000000"/>
          <w:sz w:val="28"/>
          <w:szCs w:val="28"/>
          <w:lang w:val="kk-KZ"/>
        </w:rPr>
        <w:t xml:space="preserve"> Қаржы-шаруашылық қызметімен байланысты сыбайлас жемқорлық тәуекелдерін анықтау.</w:t>
      </w:r>
    </w:p>
    <w:p w14:paraId="68DA4D9B" w14:textId="77777777" w:rsidR="00DF3A0A" w:rsidRPr="00811495" w:rsidRDefault="00DF3A0A" w:rsidP="00F46E9C">
      <w:pPr>
        <w:pStyle w:val="a7"/>
        <w:shd w:val="clear" w:color="auto" w:fill="FFFFFF"/>
        <w:spacing w:before="0" w:beforeAutospacing="0" w:after="0" w:afterAutospacing="0"/>
        <w:ind w:firstLine="709"/>
        <w:jc w:val="both"/>
        <w:textAlignment w:val="baseline"/>
        <w:rPr>
          <w:color w:val="000000"/>
          <w:sz w:val="28"/>
          <w:szCs w:val="28"/>
          <w:lang w:val="kk-KZ"/>
        </w:rPr>
      </w:pPr>
    </w:p>
    <w:p w14:paraId="1D2AE0AC" w14:textId="77777777" w:rsidR="00993942" w:rsidRPr="00E7003E" w:rsidRDefault="00993942" w:rsidP="000D6E0B">
      <w:pPr>
        <w:spacing w:after="0" w:line="240" w:lineRule="auto"/>
        <w:ind w:firstLine="705"/>
        <w:jc w:val="both"/>
        <w:rPr>
          <w:rFonts w:ascii="Times New Roman" w:eastAsia="Times New Roman" w:hAnsi="Times New Roman" w:cs="Times New Roman"/>
          <w:b/>
          <w:sz w:val="28"/>
          <w:szCs w:val="28"/>
          <w:lang w:val="kk-KZ" w:eastAsia="ru-RU"/>
        </w:rPr>
      </w:pPr>
      <w:r w:rsidRPr="00E7003E">
        <w:rPr>
          <w:rFonts w:ascii="Times New Roman" w:eastAsia="Times New Roman" w:hAnsi="Times New Roman" w:cs="Times New Roman"/>
          <w:b/>
          <w:sz w:val="28"/>
          <w:szCs w:val="28"/>
          <w:lang w:val="kk-KZ" w:eastAsia="ru-RU"/>
        </w:rPr>
        <w:t>Сыбайлас жемқорлық тәуекелдеріне ішкі талдауды жүргізетін құрылымдық бөлімше, лауазымды тұлға (лауазымды тұлғалар) немесе жұмыс тобының персоналдық құрамы:</w:t>
      </w:r>
    </w:p>
    <w:p w14:paraId="10F9DBB0" w14:textId="37E65C23" w:rsidR="005227B2" w:rsidRPr="00AF271A" w:rsidRDefault="00737ACA" w:rsidP="000D6E0B">
      <w:pPr>
        <w:pStyle w:val="a3"/>
        <w:numPr>
          <w:ilvl w:val="0"/>
          <w:numId w:val="19"/>
        </w:numPr>
        <w:tabs>
          <w:tab w:val="left" w:pos="993"/>
        </w:tabs>
        <w:spacing w:after="0" w:line="240" w:lineRule="auto"/>
        <w:ind w:left="0" w:firstLine="705"/>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w:t>
      </w:r>
      <w:r w:rsidR="000341C3" w:rsidRPr="00AF271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Пернебеков</w:t>
      </w:r>
      <w:r w:rsidR="005227B2" w:rsidRPr="00AF271A">
        <w:rPr>
          <w:rFonts w:ascii="Times New Roman" w:eastAsia="Times New Roman" w:hAnsi="Times New Roman" w:cs="Times New Roman"/>
          <w:sz w:val="28"/>
          <w:szCs w:val="28"/>
          <w:lang w:val="kk-KZ" w:eastAsia="ru-RU"/>
        </w:rPr>
        <w:t xml:space="preserve"> – </w:t>
      </w:r>
      <w:r w:rsidR="0052705C" w:rsidRPr="00AF271A">
        <w:rPr>
          <w:rFonts w:ascii="Times New Roman" w:eastAsia="Times New Roman" w:hAnsi="Times New Roman" w:cs="Times New Roman"/>
          <w:sz w:val="28"/>
          <w:szCs w:val="28"/>
          <w:lang w:val="kk-KZ" w:eastAsia="ru-RU"/>
        </w:rPr>
        <w:t>комплаенс – офицер</w:t>
      </w:r>
      <w:r w:rsidR="00993942" w:rsidRPr="00AF271A">
        <w:rPr>
          <w:rFonts w:ascii="Times New Roman" w:eastAsia="Times New Roman" w:hAnsi="Times New Roman" w:cs="Times New Roman"/>
          <w:sz w:val="28"/>
          <w:szCs w:val="28"/>
          <w:lang w:val="kk-KZ" w:eastAsia="ru-RU"/>
        </w:rPr>
        <w:t xml:space="preserve">; </w:t>
      </w:r>
    </w:p>
    <w:p w14:paraId="5C6DA110" w14:textId="77777777" w:rsidR="0052705C" w:rsidRDefault="0052705C" w:rsidP="000D6E0B">
      <w:pPr>
        <w:spacing w:after="0" w:line="240" w:lineRule="auto"/>
        <w:ind w:firstLine="705"/>
        <w:jc w:val="both"/>
        <w:rPr>
          <w:rFonts w:ascii="Times New Roman" w:eastAsia="Times New Roman" w:hAnsi="Times New Roman" w:cs="Times New Roman"/>
          <w:sz w:val="28"/>
          <w:szCs w:val="28"/>
          <w:lang w:val="kk-KZ" w:eastAsia="ru-RU"/>
        </w:rPr>
      </w:pPr>
    </w:p>
    <w:p w14:paraId="74C8D081" w14:textId="77777777" w:rsidR="00ED5633" w:rsidRPr="00E7003E" w:rsidRDefault="00ED5633" w:rsidP="000D6E0B">
      <w:pPr>
        <w:spacing w:after="0" w:line="240" w:lineRule="auto"/>
        <w:ind w:firstLine="705"/>
        <w:jc w:val="both"/>
        <w:rPr>
          <w:rFonts w:ascii="Times New Roman" w:eastAsia="Times New Roman" w:hAnsi="Times New Roman" w:cs="Times New Roman"/>
          <w:sz w:val="28"/>
          <w:szCs w:val="28"/>
          <w:lang w:val="kk-KZ" w:eastAsia="ru-RU"/>
        </w:rPr>
      </w:pPr>
      <w:r w:rsidRPr="00E7003E">
        <w:rPr>
          <w:rFonts w:ascii="Times New Roman" w:eastAsia="Times New Roman" w:hAnsi="Times New Roman" w:cs="Times New Roman"/>
          <w:sz w:val="28"/>
          <w:szCs w:val="28"/>
          <w:lang w:val="kk-KZ" w:eastAsia="ru-RU"/>
        </w:rPr>
        <w:t>Ішкі талдауға өзге субъектілердің мамандары мен сарапшылары тартылған жоқ.</w:t>
      </w:r>
    </w:p>
    <w:p w14:paraId="56F3E211" w14:textId="77777777" w:rsidR="00ED5633" w:rsidRPr="00404A05" w:rsidRDefault="00ED5633" w:rsidP="000D6E0B">
      <w:pPr>
        <w:pStyle w:val="a3"/>
        <w:spacing w:after="0" w:line="240" w:lineRule="auto"/>
        <w:ind w:left="1065"/>
        <w:jc w:val="both"/>
        <w:rPr>
          <w:rFonts w:ascii="Times New Roman" w:eastAsia="Times New Roman" w:hAnsi="Times New Roman" w:cs="Times New Roman"/>
          <w:sz w:val="24"/>
          <w:szCs w:val="24"/>
          <w:lang w:val="kk-KZ" w:eastAsia="ru-RU"/>
        </w:rPr>
      </w:pPr>
    </w:p>
    <w:p w14:paraId="65349418" w14:textId="7933725E" w:rsidR="00ED5633" w:rsidRPr="00E7003E" w:rsidRDefault="00ED5633" w:rsidP="000D6E0B">
      <w:pPr>
        <w:spacing w:after="0" w:line="240" w:lineRule="auto"/>
        <w:ind w:firstLine="705"/>
        <w:jc w:val="both"/>
        <w:rPr>
          <w:rFonts w:ascii="Times New Roman" w:eastAsia="Times New Roman" w:hAnsi="Times New Roman" w:cs="Times New Roman"/>
          <w:sz w:val="28"/>
          <w:szCs w:val="28"/>
          <w:lang w:val="kk-KZ" w:eastAsia="ru-RU"/>
        </w:rPr>
      </w:pPr>
      <w:r w:rsidRPr="00E7003E">
        <w:rPr>
          <w:rFonts w:ascii="Times New Roman" w:eastAsia="Times New Roman" w:hAnsi="Times New Roman" w:cs="Times New Roman"/>
          <w:b/>
          <w:sz w:val="28"/>
          <w:szCs w:val="28"/>
          <w:lang w:val="kk-KZ" w:eastAsia="ru-RU"/>
        </w:rPr>
        <w:t xml:space="preserve">Сыбайлас жемқорлық тәуекелдеріне ішкі талдау жүргізу мерзімі: </w:t>
      </w:r>
      <w:r w:rsidR="0096140E" w:rsidRPr="006C4963">
        <w:rPr>
          <w:rFonts w:ascii="Times New Roman" w:eastAsia="Times New Roman" w:hAnsi="Times New Roman" w:cs="Times New Roman"/>
          <w:sz w:val="28"/>
          <w:szCs w:val="28"/>
          <w:lang w:val="kk-KZ" w:eastAsia="ru-RU"/>
        </w:rPr>
        <w:t>01.06</w:t>
      </w:r>
      <w:r w:rsidR="003F685A" w:rsidRPr="003F685A">
        <w:rPr>
          <w:rFonts w:ascii="Times New Roman" w:eastAsia="Times New Roman" w:hAnsi="Times New Roman" w:cs="Times New Roman"/>
          <w:sz w:val="28"/>
          <w:szCs w:val="28"/>
          <w:lang w:val="kk-KZ" w:eastAsia="ru-RU"/>
        </w:rPr>
        <w:t>.202</w:t>
      </w:r>
      <w:r w:rsidR="00125C53" w:rsidRPr="006C4963">
        <w:rPr>
          <w:rFonts w:ascii="Times New Roman" w:eastAsia="Times New Roman" w:hAnsi="Times New Roman" w:cs="Times New Roman"/>
          <w:sz w:val="28"/>
          <w:szCs w:val="28"/>
          <w:lang w:val="kk-KZ" w:eastAsia="ru-RU"/>
        </w:rPr>
        <w:t>3</w:t>
      </w:r>
      <w:r w:rsidR="003F685A" w:rsidRPr="003F685A">
        <w:rPr>
          <w:rFonts w:ascii="Times New Roman" w:eastAsia="Times New Roman" w:hAnsi="Times New Roman" w:cs="Times New Roman"/>
          <w:sz w:val="28"/>
          <w:szCs w:val="28"/>
          <w:lang w:val="kk-KZ" w:eastAsia="ru-RU"/>
        </w:rPr>
        <w:t xml:space="preserve"> - </w:t>
      </w:r>
      <w:r w:rsidR="00125C53" w:rsidRPr="006C4963">
        <w:rPr>
          <w:rFonts w:ascii="Times New Roman" w:eastAsia="Times New Roman" w:hAnsi="Times New Roman" w:cs="Times New Roman"/>
          <w:sz w:val="28"/>
          <w:szCs w:val="28"/>
          <w:lang w:val="kk-KZ" w:eastAsia="ru-RU"/>
        </w:rPr>
        <w:t>20.06</w:t>
      </w:r>
      <w:r w:rsidRPr="003F685A">
        <w:rPr>
          <w:rFonts w:ascii="Times New Roman" w:eastAsia="Times New Roman" w:hAnsi="Times New Roman" w:cs="Times New Roman"/>
          <w:sz w:val="28"/>
          <w:szCs w:val="28"/>
          <w:lang w:val="kk-KZ" w:eastAsia="ru-RU"/>
        </w:rPr>
        <w:t>.202</w:t>
      </w:r>
      <w:r w:rsidR="00125C53" w:rsidRPr="006C4963">
        <w:rPr>
          <w:rFonts w:ascii="Times New Roman" w:eastAsia="Times New Roman" w:hAnsi="Times New Roman" w:cs="Times New Roman"/>
          <w:sz w:val="28"/>
          <w:szCs w:val="28"/>
          <w:lang w:val="kk-KZ" w:eastAsia="ru-RU"/>
        </w:rPr>
        <w:t>3</w:t>
      </w:r>
      <w:r w:rsidRPr="003F685A">
        <w:rPr>
          <w:rFonts w:ascii="Times New Roman" w:eastAsia="Times New Roman" w:hAnsi="Times New Roman" w:cs="Times New Roman"/>
          <w:sz w:val="28"/>
          <w:szCs w:val="28"/>
          <w:lang w:val="kk-KZ" w:eastAsia="ru-RU"/>
        </w:rPr>
        <w:t xml:space="preserve"> жыл</w:t>
      </w:r>
      <w:r w:rsidR="00447A35">
        <w:rPr>
          <w:rFonts w:ascii="Times New Roman" w:eastAsia="Times New Roman" w:hAnsi="Times New Roman" w:cs="Times New Roman"/>
          <w:sz w:val="28"/>
          <w:szCs w:val="28"/>
          <w:lang w:val="kk-KZ" w:eastAsia="ru-RU"/>
        </w:rPr>
        <w:t>ы</w:t>
      </w:r>
      <w:r w:rsidRPr="00E7003E">
        <w:rPr>
          <w:rFonts w:ascii="Times New Roman" w:eastAsia="Times New Roman" w:hAnsi="Times New Roman" w:cs="Times New Roman"/>
          <w:sz w:val="28"/>
          <w:szCs w:val="28"/>
          <w:lang w:val="kk-KZ" w:eastAsia="ru-RU"/>
        </w:rPr>
        <w:t xml:space="preserve"> (</w:t>
      </w:r>
      <w:r w:rsidR="003146AD">
        <w:rPr>
          <w:rFonts w:ascii="Times New Roman" w:eastAsia="Times New Roman" w:hAnsi="Times New Roman" w:cs="Times New Roman"/>
          <w:sz w:val="28"/>
          <w:szCs w:val="28"/>
          <w:lang w:val="kk-KZ" w:eastAsia="ru-RU"/>
        </w:rPr>
        <w:t>2</w:t>
      </w:r>
      <w:r w:rsidR="00C2143B">
        <w:rPr>
          <w:rFonts w:ascii="Times New Roman" w:eastAsia="Times New Roman" w:hAnsi="Times New Roman" w:cs="Times New Roman"/>
          <w:sz w:val="28"/>
          <w:szCs w:val="28"/>
          <w:lang w:val="kk-KZ" w:eastAsia="ru-RU"/>
        </w:rPr>
        <w:t>0</w:t>
      </w:r>
      <w:r w:rsidRPr="00E7003E">
        <w:rPr>
          <w:rFonts w:ascii="Times New Roman" w:eastAsia="Times New Roman" w:hAnsi="Times New Roman" w:cs="Times New Roman"/>
          <w:sz w:val="28"/>
          <w:szCs w:val="28"/>
          <w:lang w:val="kk-KZ" w:eastAsia="ru-RU"/>
        </w:rPr>
        <w:t xml:space="preserve"> күнтізбелік күн).</w:t>
      </w:r>
    </w:p>
    <w:p w14:paraId="2D224878" w14:textId="77777777" w:rsidR="00ED5633" w:rsidRPr="00404A05" w:rsidRDefault="00ED5633" w:rsidP="000D6E0B">
      <w:pPr>
        <w:pStyle w:val="a3"/>
        <w:spacing w:after="0" w:line="240" w:lineRule="auto"/>
        <w:ind w:left="1065"/>
        <w:jc w:val="both"/>
        <w:rPr>
          <w:rFonts w:ascii="Times New Roman" w:eastAsia="Times New Roman" w:hAnsi="Times New Roman" w:cs="Times New Roman"/>
          <w:sz w:val="24"/>
          <w:szCs w:val="24"/>
          <w:lang w:val="kk-KZ" w:eastAsia="ru-RU"/>
        </w:rPr>
      </w:pPr>
    </w:p>
    <w:p w14:paraId="1742DEB7" w14:textId="5EB3DFC2" w:rsidR="00993942" w:rsidRPr="00020FDF" w:rsidRDefault="00993942" w:rsidP="00020FDF">
      <w:pPr>
        <w:spacing w:after="0" w:line="240" w:lineRule="auto"/>
        <w:ind w:firstLine="705"/>
        <w:jc w:val="both"/>
        <w:rPr>
          <w:rFonts w:ascii="Times New Roman" w:eastAsia="Times New Roman" w:hAnsi="Times New Roman" w:cs="Times New Roman"/>
          <w:b/>
          <w:sz w:val="28"/>
          <w:szCs w:val="28"/>
          <w:lang w:val="kk-KZ" w:eastAsia="ru-RU"/>
        </w:rPr>
      </w:pPr>
      <w:r w:rsidRPr="00E7003E">
        <w:rPr>
          <w:rFonts w:ascii="Times New Roman" w:eastAsia="Times New Roman" w:hAnsi="Times New Roman" w:cs="Times New Roman"/>
          <w:b/>
          <w:sz w:val="28"/>
          <w:szCs w:val="28"/>
          <w:lang w:val="kk-KZ" w:eastAsia="ru-RU"/>
        </w:rPr>
        <w:t xml:space="preserve">Сыбайлас жемқорлық тәуекелдеріне ішкі талдау жүргізу кезеңі: </w:t>
      </w:r>
      <w:r w:rsidR="00C45ADC" w:rsidRPr="00E7003E">
        <w:rPr>
          <w:rFonts w:ascii="Times New Roman" w:eastAsia="Times New Roman" w:hAnsi="Times New Roman" w:cs="Times New Roman"/>
          <w:sz w:val="28"/>
          <w:szCs w:val="28"/>
          <w:lang w:val="kk-KZ" w:eastAsia="ru-RU"/>
        </w:rPr>
        <w:t>202</w:t>
      </w:r>
      <w:r w:rsidR="0096140E" w:rsidRPr="006C4963">
        <w:rPr>
          <w:rFonts w:ascii="Times New Roman" w:eastAsia="Times New Roman" w:hAnsi="Times New Roman" w:cs="Times New Roman"/>
          <w:sz w:val="28"/>
          <w:szCs w:val="28"/>
          <w:lang w:val="kk-KZ" w:eastAsia="ru-RU"/>
        </w:rPr>
        <w:t xml:space="preserve">3 </w:t>
      </w:r>
      <w:r w:rsidR="00C45ADC" w:rsidRPr="00E7003E">
        <w:rPr>
          <w:rFonts w:ascii="Times New Roman" w:eastAsia="Times New Roman" w:hAnsi="Times New Roman" w:cs="Times New Roman"/>
          <w:sz w:val="28"/>
          <w:szCs w:val="28"/>
          <w:lang w:val="kk-KZ" w:eastAsia="ru-RU"/>
        </w:rPr>
        <w:t>ж</w:t>
      </w:r>
      <w:r w:rsidR="003146AD">
        <w:rPr>
          <w:rFonts w:ascii="Times New Roman" w:eastAsia="Times New Roman" w:hAnsi="Times New Roman" w:cs="Times New Roman"/>
          <w:sz w:val="28"/>
          <w:szCs w:val="28"/>
          <w:lang w:val="kk-KZ" w:eastAsia="ru-RU"/>
        </w:rPr>
        <w:t>ыл</w:t>
      </w:r>
      <w:r w:rsidR="00C45ADC" w:rsidRPr="00E7003E">
        <w:rPr>
          <w:rFonts w:ascii="Times New Roman" w:eastAsia="Times New Roman" w:hAnsi="Times New Roman" w:cs="Times New Roman"/>
          <w:sz w:val="28"/>
          <w:szCs w:val="28"/>
          <w:lang w:val="kk-KZ" w:eastAsia="ru-RU"/>
        </w:rPr>
        <w:t xml:space="preserve"> </w:t>
      </w:r>
      <w:r w:rsidR="00E00751" w:rsidRPr="001E11DB">
        <w:rPr>
          <w:rFonts w:ascii="Times New Roman" w:eastAsia="Times New Roman" w:hAnsi="Times New Roman" w:cs="Times New Roman"/>
          <w:sz w:val="28"/>
          <w:szCs w:val="28"/>
          <w:lang w:val="kk-KZ" w:eastAsia="ru-RU"/>
        </w:rPr>
        <w:t>(</w:t>
      </w:r>
      <w:r w:rsidR="009153D1" w:rsidRPr="006C4963">
        <w:rPr>
          <w:rFonts w:ascii="Times New Roman" w:eastAsia="Times New Roman" w:hAnsi="Times New Roman" w:cs="Times New Roman"/>
          <w:sz w:val="28"/>
          <w:szCs w:val="28"/>
          <w:lang w:val="kk-KZ" w:eastAsia="ru-RU"/>
        </w:rPr>
        <w:t>қаңтар-маусым</w:t>
      </w:r>
      <w:r w:rsidR="00C45ADC" w:rsidRPr="001E11DB">
        <w:rPr>
          <w:rFonts w:ascii="Times New Roman" w:eastAsia="Times New Roman" w:hAnsi="Times New Roman" w:cs="Times New Roman"/>
          <w:sz w:val="28"/>
          <w:szCs w:val="28"/>
          <w:lang w:val="kk-KZ" w:eastAsia="ru-RU"/>
        </w:rPr>
        <w:t>)</w:t>
      </w:r>
      <w:r w:rsidR="00C45ADC" w:rsidRPr="00E7003E">
        <w:rPr>
          <w:rFonts w:ascii="Times New Roman" w:eastAsia="Times New Roman" w:hAnsi="Times New Roman" w:cs="Times New Roman"/>
          <w:sz w:val="28"/>
          <w:szCs w:val="28"/>
          <w:lang w:val="kk-KZ" w:eastAsia="ru-RU"/>
        </w:rPr>
        <w:t>.</w:t>
      </w:r>
    </w:p>
    <w:p w14:paraId="7B66D204" w14:textId="77777777" w:rsidR="00ED5633" w:rsidRPr="00404A05" w:rsidRDefault="00ED5633" w:rsidP="000D6E0B">
      <w:pPr>
        <w:spacing w:after="0" w:line="240" w:lineRule="auto"/>
        <w:ind w:firstLine="705"/>
        <w:jc w:val="both"/>
        <w:rPr>
          <w:rFonts w:ascii="Times New Roman" w:eastAsia="Times New Roman" w:hAnsi="Times New Roman" w:cs="Times New Roman"/>
          <w:sz w:val="24"/>
          <w:szCs w:val="24"/>
          <w:lang w:val="kk-KZ" w:eastAsia="ru-RU"/>
        </w:rPr>
      </w:pPr>
    </w:p>
    <w:p w14:paraId="3293E4DB" w14:textId="2A3E67B2" w:rsidR="00993942" w:rsidRPr="006C4963" w:rsidRDefault="00993942" w:rsidP="000D6E0B">
      <w:pPr>
        <w:spacing w:after="0" w:line="240" w:lineRule="auto"/>
        <w:ind w:firstLine="705"/>
        <w:jc w:val="both"/>
        <w:rPr>
          <w:rFonts w:ascii="Times New Roman" w:eastAsia="Times New Roman" w:hAnsi="Times New Roman" w:cs="Times New Roman"/>
          <w:sz w:val="28"/>
          <w:szCs w:val="28"/>
          <w:lang w:val="kk-KZ" w:eastAsia="ru-RU"/>
        </w:rPr>
      </w:pPr>
      <w:r w:rsidRPr="00E7003E">
        <w:rPr>
          <w:rFonts w:ascii="Times New Roman" w:eastAsia="Times New Roman" w:hAnsi="Times New Roman" w:cs="Times New Roman"/>
          <w:b/>
          <w:sz w:val="28"/>
          <w:szCs w:val="28"/>
          <w:lang w:val="kk-KZ" w:eastAsia="ru-RU"/>
        </w:rPr>
        <w:t>Сыбайлас жемқорлық тәуекелдеріне ішкі талдауды жүргізуге және жұмыстың нәтижесіне басшылық, үйлестіру</w:t>
      </w:r>
      <w:r w:rsidR="00302D5A" w:rsidRPr="00E7003E">
        <w:rPr>
          <w:rFonts w:ascii="Times New Roman" w:eastAsia="Times New Roman" w:hAnsi="Times New Roman" w:cs="Times New Roman"/>
          <w:b/>
          <w:sz w:val="28"/>
          <w:szCs w:val="28"/>
          <w:lang w:val="kk-KZ" w:eastAsia="ru-RU"/>
        </w:rPr>
        <w:t xml:space="preserve"> және жауаптылық жүктелетін сыбайлас жемқорлық тәуекелдеріне ішкі талдау субъектісінің лауазымды тұлғасы:</w:t>
      </w:r>
      <w:r w:rsidR="00E00751" w:rsidRPr="00E7003E">
        <w:rPr>
          <w:rFonts w:ascii="Times New Roman" w:hAnsi="Times New Roman" w:cs="Times New Roman"/>
          <w:color w:val="000000"/>
          <w:sz w:val="28"/>
          <w:szCs w:val="28"/>
          <w:lang w:val="kk-KZ"/>
        </w:rPr>
        <w:t xml:space="preserve"> </w:t>
      </w:r>
      <w:r w:rsidR="00865B07">
        <w:rPr>
          <w:rFonts w:ascii="Times New Roman" w:eastAsia="Times New Roman" w:hAnsi="Times New Roman" w:cs="Times New Roman"/>
          <w:sz w:val="28"/>
          <w:szCs w:val="28"/>
          <w:lang w:val="kk-KZ" w:eastAsia="ru-RU"/>
        </w:rPr>
        <w:t xml:space="preserve"> </w:t>
      </w:r>
      <w:r w:rsidR="009153D1" w:rsidRPr="006C4963">
        <w:rPr>
          <w:rFonts w:ascii="Times New Roman" w:eastAsia="Times New Roman" w:hAnsi="Times New Roman" w:cs="Times New Roman"/>
          <w:sz w:val="28"/>
          <w:szCs w:val="28"/>
          <w:lang w:val="kk-KZ" w:eastAsia="ru-RU"/>
        </w:rPr>
        <w:t xml:space="preserve">Р.Пернебеков </w:t>
      </w:r>
    </w:p>
    <w:p w14:paraId="6EBF73B5" w14:textId="77777777" w:rsidR="005227B2" w:rsidRPr="00404A05" w:rsidRDefault="005227B2" w:rsidP="000D6E0B">
      <w:pPr>
        <w:pStyle w:val="a7"/>
        <w:shd w:val="clear" w:color="auto" w:fill="FFFFFF"/>
        <w:spacing w:before="0" w:beforeAutospacing="0" w:after="0" w:afterAutospacing="0"/>
        <w:ind w:firstLine="708"/>
        <w:jc w:val="both"/>
        <w:textAlignment w:val="baseline"/>
        <w:rPr>
          <w:rFonts w:eastAsia="Calibri"/>
          <w:b/>
          <w:lang w:val="kk-KZ"/>
        </w:rPr>
      </w:pPr>
    </w:p>
    <w:p w14:paraId="41C6D1E7" w14:textId="77777777" w:rsidR="00B17F8C" w:rsidRPr="00E7003E" w:rsidRDefault="00B17F8C" w:rsidP="000D6E0B">
      <w:pPr>
        <w:pStyle w:val="a7"/>
        <w:shd w:val="clear" w:color="auto" w:fill="FFFFFF"/>
        <w:spacing w:before="0" w:beforeAutospacing="0" w:after="0" w:afterAutospacing="0"/>
        <w:ind w:firstLine="708"/>
        <w:jc w:val="both"/>
        <w:textAlignment w:val="baseline"/>
        <w:rPr>
          <w:rFonts w:eastAsia="Calibri"/>
          <w:b/>
          <w:sz w:val="28"/>
          <w:szCs w:val="28"/>
          <w:lang w:val="kk-KZ"/>
        </w:rPr>
      </w:pPr>
      <w:r w:rsidRPr="00E7003E">
        <w:rPr>
          <w:rFonts w:eastAsia="Calibri"/>
          <w:b/>
          <w:sz w:val="28"/>
          <w:szCs w:val="28"/>
          <w:lang w:val="kk-KZ"/>
        </w:rPr>
        <w:t>Сыбайлас жемқорлық тәуекелдерін анықтау бойынша талдау жұмыстарының сипаттамасы:</w:t>
      </w:r>
    </w:p>
    <w:p w14:paraId="036F5B2C" w14:textId="77777777" w:rsidR="000D6E0B" w:rsidRPr="00404A05" w:rsidRDefault="000D6E0B" w:rsidP="000D6E0B">
      <w:pPr>
        <w:pStyle w:val="a7"/>
        <w:shd w:val="clear" w:color="auto" w:fill="FFFFFF"/>
        <w:spacing w:before="0" w:beforeAutospacing="0" w:after="0" w:afterAutospacing="0"/>
        <w:ind w:firstLine="708"/>
        <w:jc w:val="both"/>
        <w:textAlignment w:val="baseline"/>
        <w:rPr>
          <w:rFonts w:eastAsia="Calibri"/>
          <w:b/>
          <w:lang w:val="kk-KZ"/>
        </w:rPr>
      </w:pPr>
    </w:p>
    <w:p w14:paraId="620948B3" w14:textId="7E627FC0" w:rsidR="00E74E6D" w:rsidRPr="00AB2818" w:rsidRDefault="00EE7B92" w:rsidP="00EE7B92">
      <w:pPr>
        <w:pStyle w:val="a7"/>
        <w:shd w:val="clear" w:color="auto" w:fill="FFFFFF"/>
        <w:spacing w:before="0" w:beforeAutospacing="0" w:after="0" w:afterAutospacing="0" w:line="271" w:lineRule="auto"/>
        <w:ind w:firstLine="708"/>
        <w:jc w:val="both"/>
        <w:textAlignment w:val="baseline"/>
        <w:rPr>
          <w:rFonts w:eastAsia="Calibri"/>
          <w:b/>
          <w:sz w:val="28"/>
          <w:szCs w:val="28"/>
          <w:lang w:val="kk-KZ"/>
        </w:rPr>
      </w:pPr>
      <w:r>
        <w:rPr>
          <w:rFonts w:eastAsia="Calibri"/>
          <w:b/>
          <w:sz w:val="28"/>
          <w:szCs w:val="28"/>
          <w:lang w:val="kk-KZ"/>
        </w:rPr>
        <w:t>4</w:t>
      </w:r>
      <w:r w:rsidR="00E74E6D" w:rsidRPr="00E7003E">
        <w:rPr>
          <w:rFonts w:eastAsia="Calibri"/>
          <w:b/>
          <w:sz w:val="28"/>
          <w:szCs w:val="28"/>
          <w:lang w:val="kk-KZ"/>
        </w:rPr>
        <w:t xml:space="preserve"> Жоба: </w:t>
      </w:r>
      <w:r w:rsidRPr="00733231">
        <w:rPr>
          <w:rFonts w:eastAsia="Calibri"/>
          <w:b/>
          <w:sz w:val="28"/>
          <w:szCs w:val="28"/>
          <w:lang w:val="kk-KZ"/>
        </w:rPr>
        <w:t xml:space="preserve"> </w:t>
      </w:r>
      <w:r w:rsidRPr="00AB2818">
        <w:rPr>
          <w:rFonts w:eastAsia="Calibri"/>
          <w:b/>
          <w:sz w:val="28"/>
          <w:szCs w:val="28"/>
          <w:lang w:val="kk-KZ"/>
        </w:rPr>
        <w:t>Квазимемлекеттік сектордағы сыбайлас жемқорлықты алдын алу.</w:t>
      </w:r>
    </w:p>
    <w:p w14:paraId="3D8629CE" w14:textId="174D1739" w:rsidR="00142BBE" w:rsidRPr="00142BBE" w:rsidRDefault="004C4EBE" w:rsidP="00142BBE">
      <w:pPr>
        <w:pStyle w:val="a7"/>
        <w:shd w:val="clear" w:color="auto" w:fill="FFFFFF"/>
        <w:spacing w:before="0" w:beforeAutospacing="0" w:after="0" w:afterAutospacing="0"/>
        <w:ind w:firstLine="708"/>
        <w:jc w:val="both"/>
        <w:textAlignment w:val="baseline"/>
        <w:rPr>
          <w:rFonts w:eastAsia="Calibri"/>
          <w:sz w:val="28"/>
          <w:szCs w:val="28"/>
          <w:lang w:val="kk-KZ"/>
        </w:rPr>
      </w:pPr>
      <w:r w:rsidRPr="00E7003E">
        <w:rPr>
          <w:rFonts w:eastAsia="Calibri"/>
          <w:b/>
          <w:sz w:val="28"/>
          <w:szCs w:val="28"/>
          <w:lang w:val="kk-KZ"/>
        </w:rPr>
        <w:t xml:space="preserve">1 – міндет. </w:t>
      </w:r>
      <w:r w:rsidRPr="001143C8">
        <w:rPr>
          <w:rFonts w:eastAsia="Calibri"/>
          <w:b/>
          <w:bCs/>
          <w:sz w:val="28"/>
          <w:szCs w:val="28"/>
          <w:lang w:val="kk-KZ"/>
        </w:rPr>
        <w:t>Қолданыстағы құқықтық актілердегі сыбайлас жемқорлық тәуекелдерін анықтау.</w:t>
      </w:r>
    </w:p>
    <w:p w14:paraId="050F4D48" w14:textId="71A86301" w:rsidR="005D30D3" w:rsidRPr="0096754A" w:rsidRDefault="00BA2418" w:rsidP="0096754A">
      <w:pPr>
        <w:pStyle w:val="ae"/>
        <w:ind w:firstLine="708"/>
        <w:jc w:val="both"/>
        <w:rPr>
          <w:rFonts w:ascii="Times New Roman" w:hAnsi="Times New Roman" w:cs="Times New Roman"/>
          <w:sz w:val="28"/>
          <w:szCs w:val="28"/>
          <w:lang w:val="kk-KZ"/>
        </w:rPr>
      </w:pPr>
      <w:r w:rsidRPr="006C4963">
        <w:rPr>
          <w:rFonts w:ascii="Times New Roman" w:hAnsi="Times New Roman" w:cs="Times New Roman"/>
          <w:sz w:val="28"/>
          <w:szCs w:val="28"/>
          <w:lang w:val="kk-KZ"/>
        </w:rPr>
        <w:t xml:space="preserve">АҚ </w:t>
      </w:r>
      <w:r w:rsidR="00197BC2" w:rsidRPr="006C4963">
        <w:rPr>
          <w:rFonts w:ascii="Times New Roman" w:hAnsi="Times New Roman" w:cs="Times New Roman"/>
          <w:sz w:val="28"/>
          <w:szCs w:val="28"/>
          <w:lang w:val="kk-KZ"/>
        </w:rPr>
        <w:t>“Аэропорт Шымкент”</w:t>
      </w:r>
      <w:r w:rsidRPr="006C4963">
        <w:rPr>
          <w:rFonts w:ascii="Times New Roman" w:hAnsi="Times New Roman" w:cs="Times New Roman"/>
          <w:sz w:val="28"/>
          <w:szCs w:val="28"/>
          <w:lang w:val="kk-KZ"/>
        </w:rPr>
        <w:t xml:space="preserve"> жұмысын атқару барысында </w:t>
      </w:r>
      <w:r w:rsidR="00197BC2" w:rsidRPr="006C4963">
        <w:rPr>
          <w:rFonts w:ascii="Times New Roman" w:hAnsi="Times New Roman" w:cs="Times New Roman"/>
          <w:sz w:val="28"/>
          <w:szCs w:val="28"/>
          <w:lang w:val="kk-KZ"/>
        </w:rPr>
        <w:t xml:space="preserve"> </w:t>
      </w:r>
      <w:r w:rsidR="0082200C" w:rsidRPr="006C4963">
        <w:rPr>
          <w:rFonts w:ascii="Times New Roman" w:hAnsi="Times New Roman" w:cs="Times New Roman"/>
          <w:sz w:val="28"/>
          <w:szCs w:val="28"/>
          <w:lang w:val="kk-KZ"/>
        </w:rPr>
        <w:t xml:space="preserve">қолданыстағы құқықтық </w:t>
      </w:r>
      <w:r w:rsidR="008A3C8C" w:rsidRPr="006C4963">
        <w:rPr>
          <w:rFonts w:ascii="Times New Roman" w:hAnsi="Times New Roman" w:cs="Times New Roman"/>
          <w:sz w:val="28"/>
          <w:szCs w:val="28"/>
          <w:lang w:val="kk-KZ"/>
        </w:rPr>
        <w:t>актілерде және кә</w:t>
      </w:r>
      <w:r w:rsidR="005D30D3" w:rsidRPr="009F3C9E">
        <w:rPr>
          <w:rFonts w:ascii="Times New Roman" w:hAnsi="Times New Roman" w:cs="Times New Roman"/>
          <w:sz w:val="28"/>
          <w:szCs w:val="28"/>
          <w:lang w:val="kk-KZ"/>
        </w:rPr>
        <w:t>сіпорын қызметкерлердің лауазымдық нұсқаулықтарында дискрециялық өкілеттіктер және сыбайлас жемқорлық құқық бұзушылығын жасауға ықпал ететін нормалар анықталмады</w:t>
      </w:r>
      <w:r w:rsidR="005D30D3">
        <w:rPr>
          <w:rFonts w:ascii="Times New Roman" w:hAnsi="Times New Roman" w:cs="Times New Roman"/>
          <w:sz w:val="28"/>
          <w:szCs w:val="28"/>
          <w:lang w:val="kk-KZ"/>
        </w:rPr>
        <w:t>.</w:t>
      </w:r>
    </w:p>
    <w:p w14:paraId="3A80D250" w14:textId="3D8A643E" w:rsidR="00404A05" w:rsidRPr="006508FA" w:rsidRDefault="00E72E57" w:rsidP="006508FA">
      <w:pPr>
        <w:pStyle w:val="a3"/>
        <w:spacing w:after="0" w:line="240" w:lineRule="auto"/>
        <w:ind w:left="0" w:firstLine="708"/>
        <w:jc w:val="both"/>
        <w:rPr>
          <w:rFonts w:ascii="Times New Roman" w:eastAsia="Calibri" w:hAnsi="Times New Roman" w:cs="Times New Roman"/>
          <w:b/>
          <w:i/>
          <w:color w:val="000000" w:themeColor="text1"/>
          <w:sz w:val="28"/>
          <w:szCs w:val="28"/>
          <w:lang w:val="kk-KZ"/>
        </w:rPr>
      </w:pPr>
      <w:r w:rsidRPr="006C4963">
        <w:rPr>
          <w:rFonts w:ascii="Times New Roman" w:eastAsia="Times New Roman" w:hAnsi="Times New Roman" w:cs="Times New Roman"/>
          <w:b/>
          <w:bCs/>
          <w:sz w:val="28"/>
          <w:szCs w:val="28"/>
          <w:lang w:val="kk-KZ" w:eastAsia="ru-RU"/>
        </w:rPr>
        <w:t>Сонымен қатар</w:t>
      </w:r>
      <w:r w:rsidR="00BB70E1" w:rsidRPr="006C4963">
        <w:rPr>
          <w:rFonts w:ascii="Times New Roman" w:eastAsia="Times New Roman" w:hAnsi="Times New Roman" w:cs="Times New Roman"/>
          <w:b/>
          <w:bCs/>
          <w:sz w:val="28"/>
          <w:szCs w:val="28"/>
          <w:lang w:val="kk-KZ" w:eastAsia="ru-RU"/>
        </w:rPr>
        <w:t>, тал</w:t>
      </w:r>
      <w:r w:rsidR="006D233E" w:rsidRPr="00447A35">
        <w:rPr>
          <w:rFonts w:ascii="Times New Roman" w:eastAsia="Times New Roman" w:hAnsi="Times New Roman" w:cs="Times New Roman"/>
          <w:b/>
          <w:bCs/>
          <w:sz w:val="28"/>
          <w:szCs w:val="28"/>
          <w:lang w:val="kk-KZ" w:eastAsia="ru-RU"/>
        </w:rPr>
        <w:t>дау барысында</w:t>
      </w:r>
      <w:r w:rsidR="0095758F" w:rsidRPr="001143C8">
        <w:rPr>
          <w:rFonts w:ascii="Times New Roman" w:eastAsia="Calibri" w:hAnsi="Times New Roman" w:cs="Times New Roman"/>
          <w:color w:val="000000" w:themeColor="text1"/>
          <w:sz w:val="28"/>
          <w:szCs w:val="28"/>
          <w:lang w:val="kk-KZ"/>
        </w:rPr>
        <w:t xml:space="preserve"> біліктілік талаптарында айқындалған нормативтік-құқықтық актілерімен және құқықтық актілердің арасында сыбайлас жемқорлық және бұзушылық жасауға ықпал ететін өзінің қалауы бойынша шешім қабылдайтын </w:t>
      </w:r>
      <w:r w:rsidR="0095758F" w:rsidRPr="001143C8">
        <w:rPr>
          <w:rFonts w:ascii="Times New Roman" w:eastAsia="Calibri" w:hAnsi="Times New Roman" w:cs="Times New Roman"/>
          <w:b/>
          <w:i/>
          <w:color w:val="000000" w:themeColor="text1"/>
          <w:sz w:val="28"/>
          <w:szCs w:val="28"/>
          <w:lang w:val="kk-KZ"/>
        </w:rPr>
        <w:t xml:space="preserve">өкілеттік пен нормалар </w:t>
      </w:r>
      <w:r w:rsidR="006D233E" w:rsidRPr="001143C8">
        <w:rPr>
          <w:rFonts w:ascii="Times New Roman" w:eastAsia="Calibri" w:hAnsi="Times New Roman" w:cs="Times New Roman"/>
          <w:b/>
          <w:i/>
          <w:color w:val="000000" w:themeColor="text1"/>
          <w:sz w:val="28"/>
          <w:szCs w:val="28"/>
          <w:lang w:val="kk-KZ"/>
        </w:rPr>
        <w:t xml:space="preserve">және кемшіліктер </w:t>
      </w:r>
      <w:r w:rsidR="008C1C24" w:rsidRPr="006C4963">
        <w:rPr>
          <w:rFonts w:ascii="Times New Roman" w:eastAsia="Calibri" w:hAnsi="Times New Roman" w:cs="Times New Roman"/>
          <w:b/>
          <w:i/>
          <w:color w:val="000000" w:themeColor="text1"/>
          <w:sz w:val="28"/>
          <w:szCs w:val="28"/>
          <w:lang w:val="kk-KZ"/>
        </w:rPr>
        <w:t xml:space="preserve">анықталмағанын </w:t>
      </w:r>
      <w:r w:rsidR="0096754A" w:rsidRPr="006C4963">
        <w:rPr>
          <w:rFonts w:ascii="Times New Roman" w:eastAsia="Calibri" w:hAnsi="Times New Roman" w:cs="Times New Roman"/>
          <w:b/>
          <w:i/>
          <w:color w:val="000000" w:themeColor="text1"/>
          <w:sz w:val="28"/>
          <w:szCs w:val="28"/>
          <w:lang w:val="kk-KZ"/>
        </w:rPr>
        <w:t xml:space="preserve"> атап өтеміз.</w:t>
      </w:r>
      <w:r w:rsidR="006D233E" w:rsidRPr="001143C8">
        <w:rPr>
          <w:rFonts w:ascii="Times New Roman" w:eastAsia="Calibri" w:hAnsi="Times New Roman" w:cs="Times New Roman"/>
          <w:b/>
          <w:i/>
          <w:color w:val="000000" w:themeColor="text1"/>
          <w:sz w:val="28"/>
          <w:szCs w:val="28"/>
          <w:lang w:val="kk-KZ"/>
        </w:rPr>
        <w:t xml:space="preserve"> </w:t>
      </w:r>
    </w:p>
    <w:p w14:paraId="27395DEC" w14:textId="77777777" w:rsidR="00404A05" w:rsidRPr="00404A05" w:rsidRDefault="00404A05" w:rsidP="00404A05">
      <w:pPr>
        <w:spacing w:after="0" w:line="240" w:lineRule="auto"/>
        <w:jc w:val="both"/>
        <w:rPr>
          <w:rFonts w:ascii="Times New Roman" w:eastAsia="Calibri" w:hAnsi="Times New Roman" w:cs="Times New Roman"/>
          <w:color w:val="000000" w:themeColor="text1"/>
          <w:sz w:val="24"/>
          <w:szCs w:val="24"/>
          <w:lang w:val="kk-KZ"/>
        </w:rPr>
      </w:pPr>
    </w:p>
    <w:p w14:paraId="480D7F5D" w14:textId="77777777" w:rsidR="00A23535" w:rsidRPr="005E0B65" w:rsidRDefault="009A61C0" w:rsidP="00D55152">
      <w:pPr>
        <w:pStyle w:val="a7"/>
        <w:shd w:val="clear" w:color="auto" w:fill="FFFFFF"/>
        <w:spacing w:before="0" w:beforeAutospacing="0" w:after="0" w:afterAutospacing="0"/>
        <w:ind w:firstLine="708"/>
        <w:jc w:val="both"/>
        <w:textAlignment w:val="baseline"/>
        <w:rPr>
          <w:b/>
          <w:bCs/>
          <w:color w:val="000000" w:themeColor="text1"/>
          <w:sz w:val="28"/>
          <w:szCs w:val="28"/>
          <w:lang w:val="kk-KZ"/>
        </w:rPr>
      </w:pPr>
      <w:r w:rsidRPr="00F46E9C">
        <w:rPr>
          <w:b/>
          <w:color w:val="000000"/>
          <w:sz w:val="28"/>
          <w:szCs w:val="28"/>
          <w:lang w:val="kk-KZ"/>
        </w:rPr>
        <w:t xml:space="preserve">2 </w:t>
      </w:r>
      <w:r w:rsidR="006B629C" w:rsidRPr="00F46E9C">
        <w:rPr>
          <w:b/>
          <w:color w:val="000000"/>
          <w:sz w:val="28"/>
          <w:szCs w:val="28"/>
          <w:lang w:val="kk-KZ"/>
        </w:rPr>
        <w:t>–</w:t>
      </w:r>
      <w:r w:rsidRPr="00F46E9C">
        <w:rPr>
          <w:b/>
          <w:color w:val="000000"/>
          <w:sz w:val="28"/>
          <w:szCs w:val="28"/>
          <w:lang w:val="kk-KZ"/>
        </w:rPr>
        <w:t xml:space="preserve"> </w:t>
      </w:r>
      <w:r w:rsidR="00C45ADC" w:rsidRPr="00F46E9C">
        <w:rPr>
          <w:b/>
          <w:color w:val="000000"/>
          <w:sz w:val="28"/>
          <w:szCs w:val="28"/>
          <w:lang w:val="kk-KZ"/>
        </w:rPr>
        <w:t xml:space="preserve">міндет. </w:t>
      </w:r>
      <w:r w:rsidR="00C45ADC" w:rsidRPr="001143C8">
        <w:rPr>
          <w:b/>
          <w:bCs/>
          <w:color w:val="000000"/>
          <w:sz w:val="28"/>
          <w:szCs w:val="28"/>
          <w:lang w:val="kk-KZ"/>
        </w:rPr>
        <w:t>Ішкі құжаттардағы сыбайлас жемқорлық тәуекелдерін ан</w:t>
      </w:r>
      <w:r w:rsidR="00C45ADC" w:rsidRPr="005E0B65">
        <w:rPr>
          <w:b/>
          <w:bCs/>
          <w:color w:val="000000" w:themeColor="text1"/>
          <w:sz w:val="28"/>
          <w:szCs w:val="28"/>
          <w:lang w:val="kk-KZ"/>
        </w:rPr>
        <w:t>ықтау</w:t>
      </w:r>
      <w:r w:rsidR="0053269A" w:rsidRPr="005E0B65">
        <w:rPr>
          <w:b/>
          <w:bCs/>
          <w:color w:val="000000" w:themeColor="text1"/>
          <w:sz w:val="28"/>
          <w:szCs w:val="28"/>
          <w:lang w:val="kk-KZ"/>
        </w:rPr>
        <w:t>.</w:t>
      </w:r>
      <w:r w:rsidRPr="005E0B65">
        <w:rPr>
          <w:b/>
          <w:bCs/>
          <w:color w:val="000000" w:themeColor="text1"/>
          <w:sz w:val="28"/>
          <w:szCs w:val="28"/>
          <w:lang w:val="kk-KZ"/>
        </w:rPr>
        <w:t xml:space="preserve"> </w:t>
      </w:r>
    </w:p>
    <w:p w14:paraId="36FD280F" w14:textId="3AEFE5D9" w:rsidR="007129D4" w:rsidRPr="005E0B65" w:rsidRDefault="00DE2BF9" w:rsidP="00D55152">
      <w:pPr>
        <w:pStyle w:val="a7"/>
        <w:shd w:val="clear" w:color="auto" w:fill="FFFFFF"/>
        <w:spacing w:before="0" w:beforeAutospacing="0" w:after="0" w:afterAutospacing="0"/>
        <w:ind w:left="567"/>
        <w:jc w:val="both"/>
        <w:textAlignment w:val="baseline"/>
        <w:rPr>
          <w:color w:val="000000" w:themeColor="text1"/>
          <w:sz w:val="28"/>
          <w:szCs w:val="28"/>
          <w:lang w:val="kk-KZ"/>
        </w:rPr>
      </w:pPr>
      <w:bookmarkStart w:id="0" w:name="_Hlk121839347"/>
      <w:r w:rsidRPr="005E0B65">
        <w:rPr>
          <w:color w:val="000000" w:themeColor="text1"/>
          <w:sz w:val="28"/>
          <w:szCs w:val="28"/>
          <w:lang w:val="kk-KZ"/>
        </w:rPr>
        <w:t>-</w:t>
      </w:r>
      <w:r w:rsidR="007129D4" w:rsidRPr="005E0B65">
        <w:rPr>
          <w:color w:val="000000" w:themeColor="text1"/>
          <w:sz w:val="28"/>
          <w:szCs w:val="28"/>
          <w:lang w:val="kk-KZ"/>
        </w:rPr>
        <w:t>202</w:t>
      </w:r>
      <w:r w:rsidR="00C15D55" w:rsidRPr="006C4963">
        <w:rPr>
          <w:color w:val="000000" w:themeColor="text1"/>
          <w:sz w:val="28"/>
          <w:szCs w:val="28"/>
          <w:lang w:val="kk-KZ"/>
        </w:rPr>
        <w:t>3</w:t>
      </w:r>
      <w:r w:rsidR="007129D4" w:rsidRPr="005E0B65">
        <w:rPr>
          <w:color w:val="000000" w:themeColor="text1"/>
          <w:sz w:val="28"/>
          <w:szCs w:val="28"/>
          <w:lang w:val="kk-KZ"/>
        </w:rPr>
        <w:t xml:space="preserve"> жылы 0</w:t>
      </w:r>
      <w:r w:rsidR="00C15D55" w:rsidRPr="006C4963">
        <w:rPr>
          <w:color w:val="000000" w:themeColor="text1"/>
          <w:sz w:val="28"/>
          <w:szCs w:val="28"/>
          <w:lang w:val="kk-KZ"/>
        </w:rPr>
        <w:t>9</w:t>
      </w:r>
      <w:r w:rsidR="007129D4" w:rsidRPr="005E0B65">
        <w:rPr>
          <w:color w:val="000000" w:themeColor="text1"/>
          <w:sz w:val="28"/>
          <w:szCs w:val="28"/>
          <w:lang w:val="kk-KZ"/>
        </w:rPr>
        <w:t xml:space="preserve"> </w:t>
      </w:r>
      <w:r w:rsidR="00070E6D" w:rsidRPr="006C4963">
        <w:rPr>
          <w:color w:val="000000" w:themeColor="text1"/>
          <w:sz w:val="28"/>
          <w:szCs w:val="28"/>
          <w:lang w:val="kk-KZ"/>
        </w:rPr>
        <w:t xml:space="preserve">қаңтар </w:t>
      </w:r>
      <w:r w:rsidR="007129D4" w:rsidRPr="005E0B65">
        <w:rPr>
          <w:color w:val="000000" w:themeColor="text1"/>
          <w:sz w:val="28"/>
          <w:szCs w:val="28"/>
          <w:lang w:val="kk-KZ"/>
        </w:rPr>
        <w:t xml:space="preserve">Әуежай </w:t>
      </w:r>
      <w:r w:rsidR="00070E6D" w:rsidRPr="006C4963">
        <w:rPr>
          <w:color w:val="000000" w:themeColor="text1"/>
          <w:sz w:val="28"/>
          <w:szCs w:val="28"/>
          <w:lang w:val="kk-KZ"/>
        </w:rPr>
        <w:t xml:space="preserve">басқарма </w:t>
      </w:r>
      <w:r w:rsidR="007129D4" w:rsidRPr="005E0B65">
        <w:rPr>
          <w:color w:val="000000" w:themeColor="text1"/>
          <w:sz w:val="28"/>
          <w:szCs w:val="28"/>
          <w:lang w:val="kk-KZ"/>
        </w:rPr>
        <w:t xml:space="preserve"> шешімі негіз</w:t>
      </w:r>
      <w:r w:rsidRPr="005E0B65">
        <w:rPr>
          <w:color w:val="000000" w:themeColor="text1"/>
          <w:sz w:val="28"/>
          <w:szCs w:val="28"/>
          <w:lang w:val="kk-KZ"/>
        </w:rPr>
        <w:t>інде</w:t>
      </w:r>
      <w:r w:rsidR="007129D4" w:rsidRPr="005E0B65">
        <w:rPr>
          <w:color w:val="000000" w:themeColor="text1"/>
          <w:sz w:val="28"/>
          <w:szCs w:val="28"/>
          <w:lang w:val="kk-KZ"/>
        </w:rPr>
        <w:t xml:space="preserve"> </w:t>
      </w:r>
      <w:r w:rsidRPr="005E0B65">
        <w:rPr>
          <w:color w:val="000000" w:themeColor="text1"/>
          <w:sz w:val="28"/>
          <w:szCs w:val="28"/>
          <w:lang w:val="kk-KZ"/>
        </w:rPr>
        <w:t xml:space="preserve">Әуежайдың </w:t>
      </w:r>
      <w:r w:rsidR="007129D4" w:rsidRPr="005E0B65">
        <w:rPr>
          <w:color w:val="000000" w:themeColor="text1"/>
          <w:sz w:val="28"/>
          <w:szCs w:val="28"/>
          <w:lang w:val="kk-KZ"/>
        </w:rPr>
        <w:t>келесі і</w:t>
      </w:r>
      <w:r w:rsidRPr="005E0B65">
        <w:rPr>
          <w:color w:val="000000" w:themeColor="text1"/>
          <w:sz w:val="28"/>
          <w:szCs w:val="28"/>
          <w:lang w:val="kk-KZ"/>
        </w:rPr>
        <w:t xml:space="preserve">шкі </w:t>
      </w:r>
      <w:r w:rsidR="007129D4" w:rsidRPr="005E0B65">
        <w:rPr>
          <w:color w:val="000000" w:themeColor="text1"/>
          <w:sz w:val="28"/>
          <w:szCs w:val="28"/>
          <w:lang w:val="kk-KZ"/>
        </w:rPr>
        <w:t xml:space="preserve">құжаттар </w:t>
      </w:r>
      <w:r w:rsidRPr="005E0B65">
        <w:rPr>
          <w:color w:val="000000" w:themeColor="text1"/>
          <w:sz w:val="28"/>
          <w:szCs w:val="28"/>
          <w:lang w:val="kk-KZ"/>
        </w:rPr>
        <w:t xml:space="preserve">рәсімделіп </w:t>
      </w:r>
      <w:r w:rsidR="007129D4" w:rsidRPr="005E0B65">
        <w:rPr>
          <w:color w:val="000000" w:themeColor="text1"/>
          <w:sz w:val="28"/>
          <w:szCs w:val="28"/>
          <w:lang w:val="kk-KZ"/>
        </w:rPr>
        <w:t>бекітілді</w:t>
      </w:r>
      <w:r w:rsidRPr="005E0B65">
        <w:rPr>
          <w:color w:val="000000" w:themeColor="text1"/>
          <w:sz w:val="28"/>
          <w:szCs w:val="28"/>
          <w:lang w:val="kk-KZ"/>
        </w:rPr>
        <w:t>:</w:t>
      </w:r>
    </w:p>
    <w:p w14:paraId="7B37DAD4" w14:textId="097A47FF" w:rsidR="007129D4" w:rsidRPr="005E0B65" w:rsidRDefault="007129D4" w:rsidP="00D55152">
      <w:pPr>
        <w:pStyle w:val="a7"/>
        <w:shd w:val="clear" w:color="auto" w:fill="FFFFFF"/>
        <w:spacing w:before="0" w:beforeAutospacing="0" w:after="0" w:afterAutospacing="0"/>
        <w:ind w:left="720"/>
        <w:jc w:val="both"/>
        <w:textAlignment w:val="baseline"/>
        <w:rPr>
          <w:color w:val="000000" w:themeColor="text1"/>
          <w:sz w:val="28"/>
          <w:szCs w:val="28"/>
          <w:lang w:val="kk-KZ"/>
        </w:rPr>
      </w:pPr>
      <w:r w:rsidRPr="005E0B65">
        <w:rPr>
          <w:color w:val="000000" w:themeColor="text1"/>
          <w:sz w:val="28"/>
          <w:szCs w:val="28"/>
          <w:lang w:val="kk-KZ"/>
        </w:rPr>
        <w:t>1. «</w:t>
      </w:r>
      <w:r w:rsidR="00A144B2" w:rsidRPr="006C4963">
        <w:rPr>
          <w:color w:val="000000" w:themeColor="text1"/>
          <w:sz w:val="28"/>
          <w:szCs w:val="28"/>
          <w:lang w:val="kk-KZ"/>
        </w:rPr>
        <w:t xml:space="preserve">Аэропорт </w:t>
      </w:r>
      <w:r w:rsidRPr="005E0B65">
        <w:rPr>
          <w:color w:val="000000" w:themeColor="text1"/>
          <w:sz w:val="28"/>
          <w:szCs w:val="28"/>
          <w:lang w:val="kk-KZ"/>
        </w:rPr>
        <w:t xml:space="preserve">Шымкент» АҚ </w:t>
      </w:r>
      <w:bookmarkEnd w:id="0"/>
      <w:r w:rsidR="00A144B2" w:rsidRPr="006C4963">
        <w:rPr>
          <w:color w:val="000000" w:themeColor="text1"/>
          <w:sz w:val="28"/>
          <w:szCs w:val="28"/>
          <w:lang w:val="kk-KZ"/>
        </w:rPr>
        <w:t>к</w:t>
      </w:r>
      <w:r w:rsidR="00FC5031" w:rsidRPr="006C4963">
        <w:rPr>
          <w:color w:val="000000" w:themeColor="text1"/>
          <w:sz w:val="28"/>
          <w:szCs w:val="28"/>
          <w:lang w:val="kk-KZ"/>
        </w:rPr>
        <w:t>комплеанс-о</w:t>
      </w:r>
      <w:r w:rsidR="005174F8" w:rsidRPr="006C4963">
        <w:rPr>
          <w:color w:val="000000" w:themeColor="text1"/>
          <w:sz w:val="28"/>
          <w:szCs w:val="28"/>
          <w:lang w:val="kk-KZ"/>
        </w:rPr>
        <w:t>фицерінің 2023 жылғы арналған жоспары</w:t>
      </w:r>
      <w:r w:rsidR="0007536A" w:rsidRPr="006C4963">
        <w:rPr>
          <w:color w:val="000000" w:themeColor="text1"/>
          <w:sz w:val="28"/>
          <w:szCs w:val="28"/>
          <w:lang w:val="kk-KZ"/>
        </w:rPr>
        <w:t>”.</w:t>
      </w:r>
    </w:p>
    <w:p w14:paraId="2C0BA392" w14:textId="37F96932" w:rsidR="00DE2BF9" w:rsidRPr="005E0B65" w:rsidRDefault="00DE2BF9" w:rsidP="00D55152">
      <w:pPr>
        <w:pStyle w:val="a7"/>
        <w:numPr>
          <w:ilvl w:val="0"/>
          <w:numId w:val="33"/>
        </w:numPr>
        <w:shd w:val="clear" w:color="auto" w:fill="FFFFFF"/>
        <w:spacing w:before="0" w:beforeAutospacing="0" w:after="0" w:afterAutospacing="0"/>
        <w:ind w:left="0" w:firstLine="567"/>
        <w:jc w:val="both"/>
        <w:textAlignment w:val="baseline"/>
        <w:rPr>
          <w:color w:val="000000" w:themeColor="text1"/>
          <w:sz w:val="28"/>
          <w:szCs w:val="28"/>
          <w:lang w:val="kk-KZ"/>
        </w:rPr>
      </w:pPr>
      <w:r w:rsidRPr="005E0B65">
        <w:rPr>
          <w:color w:val="000000" w:themeColor="text1"/>
          <w:sz w:val="28"/>
          <w:szCs w:val="28"/>
          <w:lang w:val="kk-KZ"/>
        </w:rPr>
        <w:t xml:space="preserve">Әуежайдың лауазымдық ңұсқаулықтар заң талаптарын сәйкес рәсімделген және </w:t>
      </w:r>
      <w:r w:rsidRPr="005E0B65">
        <w:rPr>
          <w:color w:val="000000" w:themeColor="text1"/>
          <w:sz w:val="26"/>
          <w:szCs w:val="26"/>
          <w:lang w:val="kk-KZ"/>
        </w:rPr>
        <w:t xml:space="preserve">нұсқаулықтарда дискрециялық өкілеттіктер және </w:t>
      </w:r>
      <w:r w:rsidRPr="005E0B65">
        <w:rPr>
          <w:b/>
          <w:color w:val="000000" w:themeColor="text1"/>
          <w:sz w:val="26"/>
          <w:szCs w:val="26"/>
          <w:lang w:val="kk-KZ"/>
        </w:rPr>
        <w:t>сыбайлас жемқорлық құқық бұзушылығын жасауға ықпал ететін нормалар анықталмады.</w:t>
      </w:r>
    </w:p>
    <w:p w14:paraId="35E00C19" w14:textId="77777777" w:rsidR="00DE2BF9" w:rsidRPr="005E0B65" w:rsidRDefault="00DE2BF9" w:rsidP="00D55152">
      <w:pPr>
        <w:pStyle w:val="a7"/>
        <w:shd w:val="clear" w:color="auto" w:fill="FFFFFF"/>
        <w:spacing w:before="0" w:beforeAutospacing="0" w:after="0" w:afterAutospacing="0"/>
        <w:ind w:firstLine="708"/>
        <w:jc w:val="both"/>
        <w:textAlignment w:val="baseline"/>
        <w:rPr>
          <w:color w:val="000000" w:themeColor="text1"/>
          <w:lang w:val="kk-KZ"/>
        </w:rPr>
      </w:pPr>
    </w:p>
    <w:p w14:paraId="69FE4B4A" w14:textId="705B577A" w:rsidR="00C4622D" w:rsidRPr="007102A0" w:rsidRDefault="00671486" w:rsidP="00A23535">
      <w:pPr>
        <w:pStyle w:val="a7"/>
        <w:shd w:val="clear" w:color="auto" w:fill="FFFFFF"/>
        <w:spacing w:before="0" w:beforeAutospacing="0" w:after="0" w:afterAutospacing="0"/>
        <w:ind w:firstLine="708"/>
        <w:jc w:val="both"/>
        <w:textAlignment w:val="baseline"/>
        <w:rPr>
          <w:b/>
          <w:bCs/>
          <w:color w:val="000000" w:themeColor="text1"/>
          <w:sz w:val="28"/>
          <w:szCs w:val="28"/>
          <w:lang w:val="kk-KZ"/>
        </w:rPr>
      </w:pPr>
      <w:r>
        <w:rPr>
          <w:b/>
          <w:color w:val="000000"/>
          <w:sz w:val="28"/>
          <w:szCs w:val="28"/>
          <w:lang w:val="kk-KZ"/>
        </w:rPr>
        <w:t>3</w:t>
      </w:r>
      <w:r w:rsidR="0053269A" w:rsidRPr="00E7003E">
        <w:rPr>
          <w:b/>
          <w:color w:val="000000"/>
          <w:sz w:val="28"/>
          <w:szCs w:val="28"/>
          <w:lang w:val="kk-KZ"/>
        </w:rPr>
        <w:t xml:space="preserve"> – міндет. </w:t>
      </w:r>
      <w:r w:rsidR="00276693" w:rsidRPr="001143C8">
        <w:rPr>
          <w:b/>
          <w:bCs/>
          <w:color w:val="000000"/>
          <w:sz w:val="28"/>
          <w:szCs w:val="28"/>
          <w:lang w:val="kk-KZ"/>
        </w:rPr>
        <w:t>Персоналды басқарумен байланысты сыбайлас жемқорлық</w:t>
      </w:r>
      <w:r w:rsidR="00276693" w:rsidRPr="007102A0">
        <w:rPr>
          <w:b/>
          <w:bCs/>
          <w:color w:val="000000" w:themeColor="text1"/>
          <w:sz w:val="28"/>
          <w:szCs w:val="28"/>
          <w:lang w:val="kk-KZ"/>
        </w:rPr>
        <w:t xml:space="preserve"> тәуекелдерін анықтау.</w:t>
      </w:r>
    </w:p>
    <w:p w14:paraId="5B9B430D" w14:textId="3EA6FC39" w:rsidR="00B37168" w:rsidRPr="007102A0" w:rsidRDefault="00C3339A" w:rsidP="00B37168">
      <w:pPr>
        <w:pStyle w:val="a3"/>
        <w:numPr>
          <w:ilvl w:val="0"/>
          <w:numId w:val="24"/>
        </w:numPr>
        <w:tabs>
          <w:tab w:val="left" w:pos="1134"/>
        </w:tabs>
        <w:spacing w:after="0" w:line="240" w:lineRule="auto"/>
        <w:ind w:left="0" w:firstLine="708"/>
        <w:jc w:val="both"/>
        <w:rPr>
          <w:rFonts w:ascii="Times New Roman" w:eastAsia="Calibri" w:hAnsi="Times New Roman" w:cs="Times New Roman"/>
          <w:b/>
          <w:color w:val="000000" w:themeColor="text1"/>
          <w:sz w:val="28"/>
          <w:szCs w:val="28"/>
          <w:lang w:val="kk-KZ"/>
        </w:rPr>
      </w:pPr>
      <w:r w:rsidRPr="007102A0">
        <w:rPr>
          <w:rFonts w:ascii="Times New Roman" w:eastAsia="Calibri" w:hAnsi="Times New Roman" w:cs="Times New Roman"/>
          <w:color w:val="000000" w:themeColor="text1"/>
          <w:sz w:val="28"/>
          <w:szCs w:val="28"/>
          <w:lang w:val="kk-KZ"/>
        </w:rPr>
        <w:lastRenderedPageBreak/>
        <w:t>Әуежайда</w:t>
      </w:r>
      <w:r w:rsidR="0006555D" w:rsidRPr="007102A0">
        <w:rPr>
          <w:rFonts w:ascii="Times New Roman" w:eastAsia="Calibri" w:hAnsi="Times New Roman" w:cs="Times New Roman"/>
          <w:color w:val="000000" w:themeColor="text1"/>
          <w:sz w:val="28"/>
          <w:szCs w:val="28"/>
          <w:lang w:val="kk-KZ"/>
        </w:rPr>
        <w:t xml:space="preserve"> жалпы штат саны – </w:t>
      </w:r>
      <w:r w:rsidR="00784963" w:rsidRPr="007102A0">
        <w:rPr>
          <w:rFonts w:ascii="Times New Roman" w:eastAsia="Calibri" w:hAnsi="Times New Roman" w:cs="Times New Roman"/>
          <w:b/>
          <w:color w:val="000000" w:themeColor="text1"/>
          <w:sz w:val="28"/>
          <w:szCs w:val="28"/>
          <w:lang w:val="kk-KZ"/>
        </w:rPr>
        <w:t>6</w:t>
      </w:r>
      <w:r w:rsidR="00B55CE9" w:rsidRPr="006C4963">
        <w:rPr>
          <w:rFonts w:ascii="Times New Roman" w:eastAsia="Calibri" w:hAnsi="Times New Roman" w:cs="Times New Roman"/>
          <w:b/>
          <w:color w:val="000000" w:themeColor="text1"/>
          <w:sz w:val="28"/>
          <w:szCs w:val="28"/>
          <w:lang w:val="kk-KZ"/>
        </w:rPr>
        <w:t>40</w:t>
      </w:r>
      <w:r w:rsidR="0006555D" w:rsidRPr="007102A0">
        <w:rPr>
          <w:rFonts w:ascii="Times New Roman" w:eastAsia="Calibri" w:hAnsi="Times New Roman" w:cs="Times New Roman"/>
          <w:color w:val="000000" w:themeColor="text1"/>
          <w:sz w:val="28"/>
          <w:szCs w:val="28"/>
          <w:lang w:val="kk-KZ"/>
        </w:rPr>
        <w:t xml:space="preserve">, бос </w:t>
      </w:r>
      <w:r w:rsidR="00DD46FF" w:rsidRPr="006C4963">
        <w:rPr>
          <w:rFonts w:ascii="Times New Roman" w:eastAsia="Calibri" w:hAnsi="Times New Roman" w:cs="Times New Roman"/>
          <w:b/>
          <w:color w:val="000000" w:themeColor="text1"/>
          <w:sz w:val="28"/>
          <w:szCs w:val="28"/>
          <w:lang w:val="kk-KZ"/>
        </w:rPr>
        <w:t xml:space="preserve">орын </w:t>
      </w:r>
      <w:r w:rsidR="00676922" w:rsidRPr="006C4963">
        <w:rPr>
          <w:rFonts w:ascii="Times New Roman" w:eastAsia="Calibri" w:hAnsi="Times New Roman" w:cs="Times New Roman"/>
          <w:b/>
          <w:color w:val="000000" w:themeColor="text1"/>
          <w:sz w:val="28"/>
          <w:szCs w:val="28"/>
          <w:lang w:val="kk-KZ"/>
        </w:rPr>
        <w:t xml:space="preserve">- </w:t>
      </w:r>
      <w:r w:rsidR="00DD46FF" w:rsidRPr="006C4963">
        <w:rPr>
          <w:rFonts w:ascii="Times New Roman" w:eastAsia="Calibri" w:hAnsi="Times New Roman" w:cs="Times New Roman"/>
          <w:b/>
          <w:color w:val="000000" w:themeColor="text1"/>
          <w:sz w:val="28"/>
          <w:szCs w:val="28"/>
          <w:lang w:val="kk-KZ"/>
        </w:rPr>
        <w:t>1</w:t>
      </w:r>
      <w:r w:rsidR="0006555D" w:rsidRPr="006C4963">
        <w:rPr>
          <w:rFonts w:ascii="Times New Roman" w:eastAsia="Calibri" w:hAnsi="Times New Roman" w:cs="Times New Roman"/>
          <w:b/>
          <w:color w:val="000000" w:themeColor="text1"/>
          <w:sz w:val="28"/>
          <w:szCs w:val="28"/>
          <w:lang w:val="kk-KZ"/>
        </w:rPr>
        <w:t>,</w:t>
      </w:r>
      <w:r w:rsidR="00AD6E07" w:rsidRPr="007102A0">
        <w:rPr>
          <w:rFonts w:ascii="Times New Roman" w:eastAsia="Calibri" w:hAnsi="Times New Roman" w:cs="Times New Roman"/>
          <w:color w:val="000000" w:themeColor="text1"/>
          <w:sz w:val="28"/>
          <w:szCs w:val="28"/>
          <w:lang w:val="kk-KZ"/>
        </w:rPr>
        <w:t xml:space="preserve"> келісім</w:t>
      </w:r>
      <w:r w:rsidRPr="007102A0">
        <w:rPr>
          <w:rFonts w:ascii="Times New Roman" w:eastAsia="Calibri" w:hAnsi="Times New Roman" w:cs="Times New Roman"/>
          <w:color w:val="000000" w:themeColor="text1"/>
          <w:sz w:val="28"/>
          <w:szCs w:val="28"/>
          <w:lang w:val="kk-KZ"/>
        </w:rPr>
        <w:t xml:space="preserve"> </w:t>
      </w:r>
      <w:r w:rsidR="0006555D" w:rsidRPr="007102A0">
        <w:rPr>
          <w:rFonts w:ascii="Times New Roman" w:eastAsia="Calibri" w:hAnsi="Times New Roman" w:cs="Times New Roman"/>
          <w:color w:val="000000" w:themeColor="text1"/>
          <w:sz w:val="28"/>
          <w:szCs w:val="28"/>
          <w:lang w:val="kk-KZ"/>
        </w:rPr>
        <w:t xml:space="preserve">шарт бойынша жалпы саны – </w:t>
      </w:r>
      <w:r w:rsidR="00671486" w:rsidRPr="007102A0">
        <w:rPr>
          <w:rFonts w:ascii="Times New Roman" w:eastAsia="Calibri" w:hAnsi="Times New Roman" w:cs="Times New Roman"/>
          <w:b/>
          <w:color w:val="000000" w:themeColor="text1"/>
          <w:sz w:val="28"/>
          <w:szCs w:val="28"/>
          <w:lang w:val="kk-KZ"/>
        </w:rPr>
        <w:t>0</w:t>
      </w:r>
      <w:r w:rsidR="0006555D" w:rsidRPr="007102A0">
        <w:rPr>
          <w:rFonts w:ascii="Times New Roman" w:eastAsia="Calibri" w:hAnsi="Times New Roman" w:cs="Times New Roman"/>
          <w:color w:val="000000" w:themeColor="text1"/>
          <w:sz w:val="28"/>
          <w:szCs w:val="28"/>
          <w:lang w:val="kk-KZ"/>
        </w:rPr>
        <w:t xml:space="preserve">, </w:t>
      </w:r>
      <w:r w:rsidR="00671486" w:rsidRPr="007102A0">
        <w:rPr>
          <w:rFonts w:ascii="Times New Roman" w:eastAsia="Times New Roman" w:hAnsi="Times New Roman" w:cs="Times New Roman"/>
          <w:color w:val="000000" w:themeColor="text1"/>
          <w:sz w:val="28"/>
          <w:szCs w:val="28"/>
          <w:lang w:val="kk-KZ" w:eastAsia="ru-RU"/>
        </w:rPr>
        <w:t xml:space="preserve">ЖжЖТҚҚ жалпы саны – </w:t>
      </w:r>
      <w:r w:rsidR="00DD46FF" w:rsidRPr="006C4963">
        <w:rPr>
          <w:rFonts w:ascii="Times New Roman" w:eastAsia="Times New Roman" w:hAnsi="Times New Roman" w:cs="Times New Roman"/>
          <w:b/>
          <w:color w:val="000000" w:themeColor="text1"/>
          <w:sz w:val="28"/>
          <w:szCs w:val="28"/>
          <w:lang w:val="kk-KZ" w:eastAsia="ru-RU"/>
        </w:rPr>
        <w:t>99</w:t>
      </w:r>
      <w:r w:rsidR="00EF0002" w:rsidRPr="007102A0">
        <w:rPr>
          <w:rFonts w:ascii="Times New Roman" w:eastAsia="Times New Roman" w:hAnsi="Times New Roman" w:cs="Times New Roman"/>
          <w:b/>
          <w:color w:val="000000" w:themeColor="text1"/>
          <w:sz w:val="28"/>
          <w:szCs w:val="28"/>
          <w:lang w:val="kk-KZ" w:eastAsia="ru-RU"/>
        </w:rPr>
        <w:t xml:space="preserve">, </w:t>
      </w:r>
      <w:r w:rsidR="00EF0002" w:rsidRPr="007102A0">
        <w:rPr>
          <w:rFonts w:ascii="Times New Roman" w:eastAsia="Times New Roman" w:hAnsi="Times New Roman" w:cs="Times New Roman"/>
          <w:color w:val="000000" w:themeColor="text1"/>
          <w:sz w:val="28"/>
          <w:szCs w:val="28"/>
          <w:lang w:val="kk-KZ" w:eastAsia="ru-RU"/>
        </w:rPr>
        <w:t>оның ішінде</w:t>
      </w:r>
      <w:r w:rsidR="00EF0002" w:rsidRPr="007102A0">
        <w:rPr>
          <w:rFonts w:ascii="Times New Roman" w:eastAsia="Times New Roman" w:hAnsi="Times New Roman" w:cs="Times New Roman"/>
          <w:b/>
          <w:color w:val="000000" w:themeColor="text1"/>
          <w:sz w:val="28"/>
          <w:szCs w:val="28"/>
          <w:lang w:val="kk-KZ" w:eastAsia="ru-RU"/>
        </w:rPr>
        <w:t xml:space="preserve"> </w:t>
      </w:r>
      <w:r w:rsidR="00794398" w:rsidRPr="007102A0">
        <w:rPr>
          <w:rFonts w:ascii="Times New Roman" w:eastAsia="Times New Roman" w:hAnsi="Times New Roman" w:cs="Times New Roman"/>
          <w:color w:val="000000" w:themeColor="text1"/>
          <w:sz w:val="28"/>
          <w:szCs w:val="28"/>
          <w:lang w:val="kk-KZ" w:eastAsia="ru-RU"/>
        </w:rPr>
        <w:t xml:space="preserve">қызмет бастығы – </w:t>
      </w:r>
      <w:r w:rsidR="00794398" w:rsidRPr="007102A0">
        <w:rPr>
          <w:rFonts w:ascii="Times New Roman" w:eastAsia="Times New Roman" w:hAnsi="Times New Roman" w:cs="Times New Roman"/>
          <w:b/>
          <w:color w:val="000000" w:themeColor="text1"/>
          <w:sz w:val="28"/>
          <w:szCs w:val="28"/>
          <w:lang w:val="kk-KZ" w:eastAsia="ru-RU"/>
        </w:rPr>
        <w:t>1</w:t>
      </w:r>
      <w:r w:rsidR="00794398" w:rsidRPr="007102A0">
        <w:rPr>
          <w:rFonts w:ascii="Times New Roman" w:eastAsia="Times New Roman" w:hAnsi="Times New Roman" w:cs="Times New Roman"/>
          <w:color w:val="000000" w:themeColor="text1"/>
          <w:sz w:val="28"/>
          <w:szCs w:val="28"/>
          <w:lang w:val="kk-KZ" w:eastAsia="ru-RU"/>
        </w:rPr>
        <w:t xml:space="preserve">, бөлім бастығының орынбасары – </w:t>
      </w:r>
      <w:r w:rsidR="00794398" w:rsidRPr="007102A0">
        <w:rPr>
          <w:rFonts w:ascii="Times New Roman" w:eastAsia="Times New Roman" w:hAnsi="Times New Roman" w:cs="Times New Roman"/>
          <w:b/>
          <w:color w:val="000000" w:themeColor="text1"/>
          <w:sz w:val="28"/>
          <w:szCs w:val="28"/>
          <w:lang w:val="kk-KZ" w:eastAsia="ru-RU"/>
        </w:rPr>
        <w:t>1</w:t>
      </w:r>
      <w:r w:rsidR="00794398" w:rsidRPr="007102A0">
        <w:rPr>
          <w:rFonts w:ascii="Times New Roman" w:eastAsia="Times New Roman" w:hAnsi="Times New Roman" w:cs="Times New Roman"/>
          <w:color w:val="000000" w:themeColor="text1"/>
          <w:sz w:val="28"/>
          <w:szCs w:val="28"/>
          <w:lang w:val="kk-KZ" w:eastAsia="ru-RU"/>
        </w:rPr>
        <w:t xml:space="preserve">, диспетчер – </w:t>
      </w:r>
      <w:r w:rsidR="00794398" w:rsidRPr="007102A0">
        <w:rPr>
          <w:rFonts w:ascii="Times New Roman" w:eastAsia="Times New Roman" w:hAnsi="Times New Roman" w:cs="Times New Roman"/>
          <w:b/>
          <w:color w:val="000000" w:themeColor="text1"/>
          <w:sz w:val="28"/>
          <w:szCs w:val="28"/>
          <w:lang w:val="kk-KZ" w:eastAsia="ru-RU"/>
        </w:rPr>
        <w:t>4</w:t>
      </w:r>
      <w:r w:rsidR="00794398" w:rsidRPr="007102A0">
        <w:rPr>
          <w:rFonts w:ascii="Times New Roman" w:eastAsia="Times New Roman" w:hAnsi="Times New Roman" w:cs="Times New Roman"/>
          <w:color w:val="000000" w:themeColor="text1"/>
          <w:sz w:val="28"/>
          <w:szCs w:val="28"/>
          <w:lang w:val="kk-KZ" w:eastAsia="ru-RU"/>
        </w:rPr>
        <w:t xml:space="preserve">, анықтамалық – ақпараттық қызметінің диспетчері – </w:t>
      </w:r>
      <w:r w:rsidR="00031EB0" w:rsidRPr="006C4963">
        <w:rPr>
          <w:rFonts w:ascii="Times New Roman" w:eastAsia="Times New Roman" w:hAnsi="Times New Roman" w:cs="Times New Roman"/>
          <w:b/>
          <w:color w:val="000000" w:themeColor="text1"/>
          <w:sz w:val="28"/>
          <w:szCs w:val="28"/>
          <w:lang w:val="kk-KZ" w:eastAsia="ru-RU"/>
        </w:rPr>
        <w:t>5</w:t>
      </w:r>
      <w:r w:rsidR="00794398" w:rsidRPr="007102A0">
        <w:rPr>
          <w:rFonts w:ascii="Times New Roman" w:eastAsia="Times New Roman" w:hAnsi="Times New Roman" w:cs="Times New Roman"/>
          <w:color w:val="000000" w:themeColor="text1"/>
          <w:sz w:val="28"/>
          <w:szCs w:val="28"/>
          <w:lang w:val="kk-KZ" w:eastAsia="ru-RU"/>
        </w:rPr>
        <w:t xml:space="preserve">, тасымалдауды қамтамасыз ету қызметінің агенті – </w:t>
      </w:r>
      <w:r w:rsidR="00794398" w:rsidRPr="007102A0">
        <w:rPr>
          <w:rFonts w:ascii="Times New Roman" w:eastAsia="Times New Roman" w:hAnsi="Times New Roman" w:cs="Times New Roman"/>
          <w:b/>
          <w:color w:val="000000" w:themeColor="text1"/>
          <w:sz w:val="28"/>
          <w:szCs w:val="28"/>
          <w:lang w:val="kk-KZ" w:eastAsia="ru-RU"/>
        </w:rPr>
        <w:t>32</w:t>
      </w:r>
      <w:r w:rsidR="00794398" w:rsidRPr="007102A0">
        <w:rPr>
          <w:rFonts w:ascii="Times New Roman" w:eastAsia="Times New Roman" w:hAnsi="Times New Roman" w:cs="Times New Roman"/>
          <w:color w:val="000000" w:themeColor="text1"/>
          <w:sz w:val="28"/>
          <w:szCs w:val="28"/>
          <w:lang w:val="kk-KZ" w:eastAsia="ru-RU"/>
        </w:rPr>
        <w:t xml:space="preserve">, </w:t>
      </w:r>
      <w:r w:rsidR="00031EB0" w:rsidRPr="006C4963">
        <w:rPr>
          <w:rFonts w:ascii="Times New Roman" w:eastAsia="Times New Roman" w:hAnsi="Times New Roman" w:cs="Times New Roman"/>
          <w:color w:val="000000" w:themeColor="text1"/>
          <w:sz w:val="28"/>
          <w:szCs w:val="28"/>
          <w:lang w:val="kk-KZ" w:eastAsia="ru-RU"/>
        </w:rPr>
        <w:t>ком</w:t>
      </w:r>
      <w:r w:rsidR="00E81F00" w:rsidRPr="006C4963">
        <w:rPr>
          <w:rFonts w:ascii="Times New Roman" w:eastAsia="Times New Roman" w:hAnsi="Times New Roman" w:cs="Times New Roman"/>
          <w:color w:val="000000" w:themeColor="text1"/>
          <w:sz w:val="28"/>
          <w:szCs w:val="28"/>
          <w:lang w:val="kk-KZ" w:eastAsia="ru-RU"/>
        </w:rPr>
        <w:t>мерциялық қойма меңгерушісі -</w:t>
      </w:r>
      <w:r w:rsidR="003E417A" w:rsidRPr="006C4963">
        <w:rPr>
          <w:rFonts w:ascii="Times New Roman" w:eastAsia="Times New Roman" w:hAnsi="Times New Roman" w:cs="Times New Roman"/>
          <w:color w:val="000000" w:themeColor="text1"/>
          <w:sz w:val="28"/>
          <w:szCs w:val="28"/>
          <w:lang w:val="kk-KZ" w:eastAsia="ru-RU"/>
        </w:rPr>
        <w:t xml:space="preserve"> 1, </w:t>
      </w:r>
      <w:r w:rsidR="007C3E02" w:rsidRPr="006C4963">
        <w:rPr>
          <w:rFonts w:ascii="Times New Roman" w:eastAsia="Times New Roman" w:hAnsi="Times New Roman" w:cs="Times New Roman"/>
          <w:color w:val="000000" w:themeColor="text1"/>
          <w:sz w:val="28"/>
          <w:szCs w:val="28"/>
          <w:lang w:val="kk-KZ" w:eastAsia="ru-RU"/>
        </w:rPr>
        <w:t xml:space="preserve">vip  зал </w:t>
      </w:r>
      <w:r w:rsidR="003E417A" w:rsidRPr="006C4963">
        <w:rPr>
          <w:rFonts w:ascii="Times New Roman" w:eastAsia="Times New Roman" w:hAnsi="Times New Roman" w:cs="Times New Roman"/>
          <w:color w:val="000000" w:themeColor="text1"/>
          <w:sz w:val="28"/>
          <w:szCs w:val="28"/>
          <w:lang w:val="kk-KZ" w:eastAsia="ru-RU"/>
        </w:rPr>
        <w:t>диспетчер</w:t>
      </w:r>
      <w:r w:rsidR="007C3E02" w:rsidRPr="006C4963">
        <w:rPr>
          <w:rFonts w:ascii="Times New Roman" w:eastAsia="Times New Roman" w:hAnsi="Times New Roman" w:cs="Times New Roman"/>
          <w:color w:val="000000" w:themeColor="text1"/>
          <w:sz w:val="28"/>
          <w:szCs w:val="28"/>
          <w:lang w:val="kk-KZ" w:eastAsia="ru-RU"/>
        </w:rPr>
        <w:t>-1,</w:t>
      </w:r>
      <w:r w:rsidR="003E417A" w:rsidRPr="006C4963">
        <w:rPr>
          <w:rFonts w:ascii="Times New Roman" w:eastAsia="Times New Roman" w:hAnsi="Times New Roman" w:cs="Times New Roman"/>
          <w:color w:val="000000" w:themeColor="text1"/>
          <w:sz w:val="28"/>
          <w:szCs w:val="28"/>
          <w:lang w:val="kk-KZ" w:eastAsia="ru-RU"/>
        </w:rPr>
        <w:t xml:space="preserve"> </w:t>
      </w:r>
      <w:r w:rsidR="00794398" w:rsidRPr="007102A0">
        <w:rPr>
          <w:rFonts w:ascii="Times New Roman" w:eastAsia="Times New Roman" w:hAnsi="Times New Roman" w:cs="Times New Roman"/>
          <w:color w:val="000000" w:themeColor="text1"/>
          <w:sz w:val="28"/>
          <w:szCs w:val="28"/>
          <w:lang w:val="kk-KZ" w:eastAsia="ru-RU"/>
        </w:rPr>
        <w:t xml:space="preserve">ауысым қоймашысы – </w:t>
      </w:r>
      <w:r w:rsidR="00794398" w:rsidRPr="007102A0">
        <w:rPr>
          <w:rFonts w:ascii="Times New Roman" w:eastAsia="Times New Roman" w:hAnsi="Times New Roman" w:cs="Times New Roman"/>
          <w:b/>
          <w:color w:val="000000" w:themeColor="text1"/>
          <w:sz w:val="28"/>
          <w:szCs w:val="28"/>
          <w:lang w:val="kk-KZ" w:eastAsia="ru-RU"/>
        </w:rPr>
        <w:t>4</w:t>
      </w:r>
      <w:r w:rsidR="00794398" w:rsidRPr="007102A0">
        <w:rPr>
          <w:rFonts w:ascii="Times New Roman" w:eastAsia="Times New Roman" w:hAnsi="Times New Roman" w:cs="Times New Roman"/>
          <w:color w:val="000000" w:themeColor="text1"/>
          <w:sz w:val="28"/>
          <w:szCs w:val="28"/>
          <w:lang w:val="kk-KZ" w:eastAsia="ru-RU"/>
        </w:rPr>
        <w:t xml:space="preserve">, жүк тасушы – </w:t>
      </w:r>
      <w:r w:rsidR="007C3E02" w:rsidRPr="006C4963">
        <w:rPr>
          <w:rFonts w:ascii="Times New Roman" w:eastAsia="Times New Roman" w:hAnsi="Times New Roman" w:cs="Times New Roman"/>
          <w:b/>
          <w:color w:val="000000" w:themeColor="text1"/>
          <w:sz w:val="28"/>
          <w:szCs w:val="28"/>
          <w:lang w:val="kk-KZ" w:eastAsia="ru-RU"/>
        </w:rPr>
        <w:t>40</w:t>
      </w:r>
      <w:r w:rsidR="00794398" w:rsidRPr="007102A0">
        <w:rPr>
          <w:rFonts w:ascii="Times New Roman" w:eastAsia="Times New Roman" w:hAnsi="Times New Roman" w:cs="Times New Roman"/>
          <w:color w:val="000000" w:themeColor="text1"/>
          <w:sz w:val="28"/>
          <w:szCs w:val="28"/>
          <w:lang w:val="kk-KZ" w:eastAsia="ru-RU"/>
        </w:rPr>
        <w:t>,</w:t>
      </w:r>
      <w:r w:rsidR="00794398" w:rsidRPr="007102A0">
        <w:rPr>
          <w:rFonts w:ascii="Times New Roman" w:eastAsia="Times New Roman" w:hAnsi="Times New Roman" w:cs="Times New Roman"/>
          <w:b/>
          <w:color w:val="000000" w:themeColor="text1"/>
          <w:sz w:val="28"/>
          <w:szCs w:val="28"/>
          <w:lang w:val="kk-KZ" w:eastAsia="ru-RU"/>
        </w:rPr>
        <w:t xml:space="preserve"> </w:t>
      </w:r>
      <w:r w:rsidR="00794398" w:rsidRPr="007102A0">
        <w:rPr>
          <w:rFonts w:ascii="Times New Roman" w:eastAsia="Times New Roman" w:hAnsi="Times New Roman" w:cs="Times New Roman"/>
          <w:color w:val="000000" w:themeColor="text1"/>
          <w:sz w:val="28"/>
          <w:szCs w:val="28"/>
          <w:lang w:val="kk-KZ" w:eastAsia="ru-RU"/>
        </w:rPr>
        <w:t>VIP</w:t>
      </w:r>
      <w:r w:rsidR="00794398" w:rsidRPr="007102A0">
        <w:rPr>
          <w:rFonts w:ascii="Times New Roman" w:eastAsia="Times New Roman" w:hAnsi="Times New Roman" w:cs="Times New Roman"/>
          <w:b/>
          <w:color w:val="000000" w:themeColor="text1"/>
          <w:sz w:val="28"/>
          <w:szCs w:val="28"/>
          <w:lang w:val="kk-KZ" w:eastAsia="ru-RU"/>
        </w:rPr>
        <w:t xml:space="preserve"> </w:t>
      </w:r>
      <w:r w:rsidR="00794398" w:rsidRPr="007102A0">
        <w:rPr>
          <w:rFonts w:ascii="Times New Roman" w:eastAsia="Times New Roman" w:hAnsi="Times New Roman" w:cs="Times New Roman"/>
          <w:color w:val="000000" w:themeColor="text1"/>
          <w:sz w:val="28"/>
          <w:szCs w:val="28"/>
          <w:lang w:val="kk-KZ" w:eastAsia="ru-RU"/>
        </w:rPr>
        <w:t xml:space="preserve">залының агенті – </w:t>
      </w:r>
      <w:r w:rsidR="007C3E02" w:rsidRPr="006C4963">
        <w:rPr>
          <w:rFonts w:ascii="Times New Roman" w:eastAsia="Times New Roman" w:hAnsi="Times New Roman" w:cs="Times New Roman"/>
          <w:b/>
          <w:color w:val="000000" w:themeColor="text1"/>
          <w:sz w:val="28"/>
          <w:szCs w:val="28"/>
          <w:lang w:val="kk-KZ" w:eastAsia="ru-RU"/>
        </w:rPr>
        <w:t>9</w:t>
      </w:r>
      <w:r w:rsidR="00B37168" w:rsidRPr="007102A0">
        <w:rPr>
          <w:rFonts w:ascii="Times New Roman" w:eastAsia="Calibri" w:hAnsi="Times New Roman" w:cs="Times New Roman"/>
          <w:b/>
          <w:color w:val="000000" w:themeColor="text1"/>
          <w:sz w:val="28"/>
          <w:szCs w:val="28"/>
          <w:lang w:val="kk-KZ"/>
        </w:rPr>
        <w:t>;</w:t>
      </w:r>
    </w:p>
    <w:p w14:paraId="6E683C83" w14:textId="77777777" w:rsidR="00FB6BDD" w:rsidRPr="00FB6BDD" w:rsidRDefault="00FB6BDD" w:rsidP="00B37168">
      <w:pPr>
        <w:pStyle w:val="a3"/>
        <w:numPr>
          <w:ilvl w:val="0"/>
          <w:numId w:val="24"/>
        </w:numPr>
        <w:tabs>
          <w:tab w:val="left" w:pos="1134"/>
        </w:tabs>
        <w:spacing w:after="0" w:line="240" w:lineRule="auto"/>
        <w:ind w:left="0" w:firstLine="708"/>
        <w:jc w:val="both"/>
        <w:rPr>
          <w:rFonts w:ascii="Times New Roman" w:eastAsia="Calibri" w:hAnsi="Times New Roman" w:cs="Times New Roman"/>
          <w:b/>
          <w:sz w:val="32"/>
          <w:szCs w:val="28"/>
          <w:lang w:val="kk-KZ"/>
        </w:rPr>
      </w:pPr>
      <w:r w:rsidRPr="007102A0">
        <w:rPr>
          <w:rFonts w:ascii="Times New Roman" w:hAnsi="Times New Roman" w:cs="Times New Roman"/>
          <w:color w:val="000000" w:themeColor="text1"/>
          <w:sz w:val="28"/>
          <w:szCs w:val="26"/>
          <w:lang w:val="kk-KZ"/>
        </w:rPr>
        <w:t xml:space="preserve">Талдау барысында, </w:t>
      </w:r>
      <w:r w:rsidR="00671486" w:rsidRPr="007102A0">
        <w:rPr>
          <w:rFonts w:ascii="Times New Roman" w:eastAsia="Times New Roman" w:hAnsi="Times New Roman" w:cs="Times New Roman"/>
          <w:color w:val="000000" w:themeColor="text1"/>
          <w:sz w:val="28"/>
          <w:szCs w:val="28"/>
          <w:lang w:val="kk-KZ" w:eastAsia="ru-RU"/>
        </w:rPr>
        <w:t>ЖжЖТҚҚ</w:t>
      </w:r>
      <w:r w:rsidRPr="007102A0">
        <w:rPr>
          <w:rFonts w:ascii="Times New Roman" w:hAnsi="Times New Roman" w:cs="Times New Roman"/>
          <w:color w:val="000000" w:themeColor="text1"/>
          <w:sz w:val="28"/>
          <w:szCs w:val="26"/>
          <w:lang w:val="kk-KZ"/>
        </w:rPr>
        <w:t xml:space="preserve"> қ</w:t>
      </w:r>
      <w:r w:rsidRPr="00FB6BDD">
        <w:rPr>
          <w:rFonts w:ascii="Times New Roman" w:hAnsi="Times New Roman" w:cs="Times New Roman"/>
          <w:sz w:val="28"/>
          <w:szCs w:val="26"/>
          <w:lang w:val="kk-KZ"/>
        </w:rPr>
        <w:t>ызмет</w:t>
      </w:r>
      <w:r w:rsidR="00CD1DFD">
        <w:rPr>
          <w:rFonts w:ascii="Times New Roman" w:hAnsi="Times New Roman" w:cs="Times New Roman"/>
          <w:sz w:val="28"/>
          <w:szCs w:val="26"/>
          <w:lang w:val="kk-KZ"/>
        </w:rPr>
        <w:t>керлерінің</w:t>
      </w:r>
      <w:r w:rsidRPr="00FB6BDD">
        <w:rPr>
          <w:rFonts w:ascii="Times New Roman" w:hAnsi="Times New Roman" w:cs="Times New Roman"/>
          <w:sz w:val="28"/>
          <w:szCs w:val="26"/>
          <w:lang w:val="kk-KZ"/>
        </w:rPr>
        <w:t xml:space="preserve"> </w:t>
      </w:r>
      <w:r w:rsidRPr="00FB6BDD">
        <w:rPr>
          <w:rFonts w:ascii="Times New Roman" w:hAnsi="Times New Roman" w:cs="Times New Roman"/>
          <w:b/>
          <w:i/>
          <w:sz w:val="28"/>
          <w:szCs w:val="26"/>
          <w:lang w:val="kk-KZ"/>
        </w:rPr>
        <w:t>жеке іс құжаттарында кемшіліктер анықталмады;</w:t>
      </w:r>
    </w:p>
    <w:p w14:paraId="2FE651EC" w14:textId="77777777" w:rsidR="00B37168" w:rsidRPr="00404A05" w:rsidRDefault="00B37168" w:rsidP="00B37168">
      <w:pPr>
        <w:spacing w:after="0" w:line="240" w:lineRule="auto"/>
        <w:ind w:right="-1"/>
        <w:jc w:val="both"/>
        <w:rPr>
          <w:rFonts w:ascii="Times New Roman" w:hAnsi="Times New Roman" w:cs="Times New Roman"/>
          <w:sz w:val="24"/>
          <w:szCs w:val="24"/>
          <w:lang w:val="kk-KZ"/>
        </w:rPr>
      </w:pPr>
    </w:p>
    <w:p w14:paraId="1605842A" w14:textId="77777777" w:rsidR="001143C8" w:rsidRDefault="001143C8" w:rsidP="001143C8">
      <w:pPr>
        <w:pStyle w:val="a7"/>
        <w:shd w:val="clear" w:color="auto" w:fill="FFFFFF"/>
        <w:spacing w:before="0" w:beforeAutospacing="0" w:after="0" w:afterAutospacing="0"/>
        <w:ind w:firstLine="709"/>
        <w:jc w:val="both"/>
        <w:textAlignment w:val="baseline"/>
        <w:rPr>
          <w:sz w:val="28"/>
          <w:szCs w:val="28"/>
          <w:lang w:val="kk-KZ"/>
        </w:rPr>
      </w:pPr>
      <w:r w:rsidRPr="001143C8">
        <w:rPr>
          <w:rFonts w:eastAsia="Calibri"/>
          <w:b/>
          <w:sz w:val="28"/>
          <w:szCs w:val="28"/>
          <w:lang w:val="kk-KZ"/>
        </w:rPr>
        <w:t xml:space="preserve">ҰСЫНЫМ: </w:t>
      </w:r>
      <w:r w:rsidRPr="001143C8">
        <w:rPr>
          <w:sz w:val="28"/>
          <w:szCs w:val="28"/>
          <w:lang w:val="kk-KZ"/>
        </w:rPr>
        <w:t>Алдағы уақытта әуежайда сыбайлас жемқорлыққа жол бермеу мақсатында ҚР Сыбайлас жемқорлыққа қарсы іс-қимыл туралы Заңының қағидаларын бұзбау, лауазымдық міндеттерін қатаң сақтау жөнінде үгіт-насихат жұмыстарын белсенді жүйелі түрде жүргізіп, елеулі мөлшерде айыппұл немесе бас бостандығынан айыру жазасына сотты болуы мүмкіндігі туралы арнайы жиналыстар ұйымдастырылып, арнайы сабақтарды өткізу.</w:t>
      </w:r>
      <w:r w:rsidRPr="00B37168">
        <w:rPr>
          <w:sz w:val="28"/>
          <w:szCs w:val="28"/>
          <w:lang w:val="kk-KZ"/>
        </w:rPr>
        <w:t xml:space="preserve"> </w:t>
      </w:r>
    </w:p>
    <w:p w14:paraId="6F1343AD" w14:textId="77777777" w:rsidR="009F3C9E" w:rsidRDefault="009F3C9E" w:rsidP="00B37168">
      <w:pPr>
        <w:pStyle w:val="a7"/>
        <w:shd w:val="clear" w:color="auto" w:fill="FFFFFF"/>
        <w:spacing w:before="0" w:beforeAutospacing="0" w:after="0" w:afterAutospacing="0"/>
        <w:ind w:firstLine="709"/>
        <w:jc w:val="both"/>
        <w:textAlignment w:val="baseline"/>
        <w:rPr>
          <w:sz w:val="28"/>
          <w:szCs w:val="28"/>
          <w:lang w:val="kk-KZ"/>
        </w:rPr>
      </w:pPr>
    </w:p>
    <w:p w14:paraId="33F5A0CE" w14:textId="3D4EB760" w:rsidR="00B37168" w:rsidRPr="009F3C9E" w:rsidRDefault="009F3C9E" w:rsidP="00B37168">
      <w:pPr>
        <w:pStyle w:val="a7"/>
        <w:shd w:val="clear" w:color="auto" w:fill="FFFFFF"/>
        <w:spacing w:before="0" w:beforeAutospacing="0" w:after="0" w:afterAutospacing="0"/>
        <w:ind w:firstLine="709"/>
        <w:jc w:val="both"/>
        <w:textAlignment w:val="baseline"/>
        <w:rPr>
          <w:b/>
          <w:bCs/>
          <w:i/>
          <w:iCs/>
          <w:sz w:val="28"/>
          <w:szCs w:val="28"/>
          <w:lang w:val="kk-KZ"/>
        </w:rPr>
      </w:pPr>
      <w:r w:rsidRPr="009F3C9E">
        <w:rPr>
          <w:b/>
          <w:bCs/>
          <w:i/>
          <w:iCs/>
          <w:sz w:val="28"/>
          <w:szCs w:val="28"/>
          <w:lang w:val="kk-KZ"/>
        </w:rPr>
        <w:t>Талдау барысында</w:t>
      </w:r>
    </w:p>
    <w:p w14:paraId="6B524C1C" w14:textId="4AC6BDF2" w:rsidR="00671486" w:rsidRPr="009F3C9E" w:rsidRDefault="00B37168" w:rsidP="009F3C9E">
      <w:pPr>
        <w:pStyle w:val="a3"/>
        <w:numPr>
          <w:ilvl w:val="0"/>
          <w:numId w:val="24"/>
        </w:numPr>
        <w:tabs>
          <w:tab w:val="left" w:pos="1134"/>
        </w:tabs>
        <w:spacing w:after="0" w:line="240" w:lineRule="auto"/>
        <w:ind w:left="0" w:firstLine="708"/>
        <w:jc w:val="both"/>
        <w:rPr>
          <w:rFonts w:ascii="Times New Roman" w:eastAsia="Calibri" w:hAnsi="Times New Roman" w:cs="Times New Roman"/>
          <w:b/>
          <w:i/>
          <w:sz w:val="28"/>
          <w:szCs w:val="28"/>
          <w:lang w:val="kk-KZ"/>
        </w:rPr>
      </w:pPr>
      <w:r w:rsidRPr="00D76202">
        <w:rPr>
          <w:rFonts w:ascii="Times New Roman" w:hAnsi="Times New Roman" w:cs="Times New Roman"/>
          <w:sz w:val="28"/>
          <w:szCs w:val="28"/>
          <w:lang w:val="kk-KZ"/>
        </w:rPr>
        <w:t>202</w:t>
      </w:r>
      <w:r w:rsidR="00F823A6" w:rsidRPr="006C4963">
        <w:rPr>
          <w:rFonts w:ascii="Times New Roman" w:hAnsi="Times New Roman" w:cs="Times New Roman"/>
          <w:sz w:val="28"/>
          <w:szCs w:val="28"/>
          <w:lang w:val="kk-KZ"/>
        </w:rPr>
        <w:t>3</w:t>
      </w:r>
      <w:r w:rsidRPr="00D76202">
        <w:rPr>
          <w:rFonts w:ascii="Times New Roman" w:hAnsi="Times New Roman" w:cs="Times New Roman"/>
          <w:sz w:val="28"/>
          <w:szCs w:val="28"/>
          <w:lang w:val="kk-KZ"/>
        </w:rPr>
        <w:t xml:space="preserve"> жылы </w:t>
      </w:r>
      <w:r w:rsidR="00671486" w:rsidRPr="00D76202">
        <w:rPr>
          <w:rFonts w:ascii="Times New Roman" w:eastAsia="Times New Roman" w:hAnsi="Times New Roman" w:cs="Times New Roman"/>
          <w:sz w:val="28"/>
          <w:szCs w:val="28"/>
          <w:lang w:val="kk-KZ" w:eastAsia="ru-RU"/>
        </w:rPr>
        <w:t>ЖжЖТҚҚ</w:t>
      </w:r>
      <w:r w:rsidRPr="00D76202">
        <w:rPr>
          <w:rFonts w:ascii="Times New Roman" w:hAnsi="Times New Roman" w:cs="Times New Roman"/>
          <w:sz w:val="28"/>
          <w:szCs w:val="28"/>
          <w:lang w:val="kk-KZ"/>
        </w:rPr>
        <w:t xml:space="preserve"> </w:t>
      </w:r>
      <w:r w:rsidR="00671486" w:rsidRPr="00D76202">
        <w:rPr>
          <w:rFonts w:ascii="Times New Roman" w:hAnsi="Times New Roman" w:cs="Times New Roman"/>
          <w:sz w:val="28"/>
          <w:szCs w:val="28"/>
          <w:lang w:val="kk-KZ"/>
        </w:rPr>
        <w:t xml:space="preserve">қызметкерлеріне </w:t>
      </w:r>
      <w:r w:rsidRPr="00D76202">
        <w:rPr>
          <w:rFonts w:ascii="Times New Roman" w:hAnsi="Times New Roman" w:cs="Times New Roman"/>
          <w:sz w:val="28"/>
          <w:szCs w:val="28"/>
          <w:lang w:val="kk-KZ"/>
        </w:rPr>
        <w:t xml:space="preserve">Бас прокуратураның Құқықтық статистика және арнайы есепке алу жөніндегі комитетінің деректер базасы арқылы сұрау салынып, нәтижесінде сыбайлас жемқорлық құқықбұзушылық әрекеттерге байланысты </w:t>
      </w:r>
      <w:r w:rsidRPr="00D76202">
        <w:rPr>
          <w:rFonts w:ascii="Times New Roman" w:hAnsi="Times New Roman" w:cs="Times New Roman"/>
          <w:b/>
          <w:i/>
          <w:sz w:val="28"/>
          <w:szCs w:val="28"/>
          <w:lang w:val="kk-KZ"/>
        </w:rPr>
        <w:t>жауапкершілікке тартылғандар анықталмаған.</w:t>
      </w:r>
    </w:p>
    <w:p w14:paraId="4F3EBA98" w14:textId="77777777" w:rsidR="009A61C0" w:rsidRPr="00B37168" w:rsidRDefault="0052705C" w:rsidP="00B37168">
      <w:pPr>
        <w:pStyle w:val="ae"/>
        <w:numPr>
          <w:ilvl w:val="0"/>
          <w:numId w:val="24"/>
        </w:numPr>
        <w:tabs>
          <w:tab w:val="left" w:pos="993"/>
        </w:tabs>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ЖжЖТҚҚ</w:t>
      </w:r>
      <w:r w:rsidR="00AD6E07" w:rsidRPr="00E7003E">
        <w:rPr>
          <w:rFonts w:ascii="Times New Roman" w:hAnsi="Times New Roman" w:cs="Times New Roman"/>
          <w:sz w:val="28"/>
          <w:szCs w:val="28"/>
          <w:lang w:val="kk-KZ"/>
        </w:rPr>
        <w:t xml:space="preserve"> ережесінде және мемлекеттік қызметшілердің лауазымдық нұсқаулықтарында дискрециялық өкілеттіктер және </w:t>
      </w:r>
      <w:r w:rsidR="00AD6E07" w:rsidRPr="00AD6E07">
        <w:rPr>
          <w:rFonts w:ascii="Times New Roman" w:hAnsi="Times New Roman" w:cs="Times New Roman"/>
          <w:b/>
          <w:i/>
          <w:sz w:val="28"/>
          <w:szCs w:val="28"/>
          <w:lang w:val="kk-KZ"/>
        </w:rPr>
        <w:t>сыбайлас жемқорлық құқық бұзушылығын жасауға ықпал ететін нормалар анықталмады.</w:t>
      </w:r>
      <w:r w:rsidR="00B3716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p>
    <w:p w14:paraId="0D4D64B0" w14:textId="77777777" w:rsidR="0006680B" w:rsidRDefault="0052705C" w:rsidP="0006680B">
      <w:pPr>
        <w:pStyle w:val="ae"/>
        <w:numPr>
          <w:ilvl w:val="0"/>
          <w:numId w:val="24"/>
        </w:numPr>
        <w:tabs>
          <w:tab w:val="left" w:pos="993"/>
        </w:tabs>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ЖжЖТҚҚ</w:t>
      </w:r>
      <w:r w:rsidR="0006555D" w:rsidRPr="009A61C0">
        <w:rPr>
          <w:rFonts w:ascii="Times New Roman" w:eastAsia="Times New Roman" w:hAnsi="Times New Roman" w:cs="Times New Roman"/>
          <w:sz w:val="28"/>
          <w:szCs w:val="28"/>
          <w:lang w:val="kk-KZ"/>
        </w:rPr>
        <w:t xml:space="preserve"> қызметіне зиян келтіруі мүмкін</w:t>
      </w:r>
      <w:r w:rsidR="00F35C8B" w:rsidRPr="009A61C0">
        <w:rPr>
          <w:rFonts w:ascii="Times New Roman" w:eastAsia="Times New Roman" w:hAnsi="Times New Roman" w:cs="Times New Roman"/>
          <w:sz w:val="28"/>
          <w:szCs w:val="28"/>
          <w:lang w:val="kk-KZ"/>
        </w:rPr>
        <w:t xml:space="preserve"> </w:t>
      </w:r>
      <w:r w:rsidR="000D6E0B" w:rsidRPr="009A61C0">
        <w:rPr>
          <w:rFonts w:ascii="Times New Roman" w:eastAsia="Times New Roman" w:hAnsi="Times New Roman" w:cs="Times New Roman"/>
          <w:b/>
          <w:i/>
          <w:sz w:val="28"/>
          <w:szCs w:val="28"/>
          <w:lang w:val="kk-KZ"/>
        </w:rPr>
        <w:t>мүдделер қақтығысы анықталмады</w:t>
      </w:r>
      <w:r w:rsidR="000D6E0B" w:rsidRPr="009A61C0">
        <w:rPr>
          <w:rFonts w:ascii="Times New Roman" w:hAnsi="Times New Roman" w:cs="Times New Roman"/>
          <w:sz w:val="28"/>
          <w:szCs w:val="28"/>
          <w:lang w:val="kk-KZ"/>
        </w:rPr>
        <w:t>.</w:t>
      </w:r>
    </w:p>
    <w:p w14:paraId="2CAEA0D0" w14:textId="77777777" w:rsidR="000251F8" w:rsidRPr="001143C8" w:rsidRDefault="0006680B" w:rsidP="000251F8">
      <w:pPr>
        <w:pStyle w:val="ae"/>
        <w:numPr>
          <w:ilvl w:val="0"/>
          <w:numId w:val="24"/>
        </w:numPr>
        <w:tabs>
          <w:tab w:val="left" w:pos="993"/>
        </w:tabs>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Жұмысқа тек </w:t>
      </w:r>
      <w:r w:rsidRPr="0006680B">
        <w:rPr>
          <w:rFonts w:ascii="Times New Roman" w:hAnsi="Times New Roman" w:cs="Times New Roman"/>
          <w:sz w:val="26"/>
          <w:szCs w:val="26"/>
          <w:lang w:val="kk-KZ"/>
        </w:rPr>
        <w:t xml:space="preserve">келісімшарт негізінде жұмыс істейтін қызметкерлер «Халықты жұмыспен қамту орталығының» жолдамасы арқылы қабылданған, </w:t>
      </w:r>
      <w:r w:rsidRPr="001143C8">
        <w:rPr>
          <w:rFonts w:ascii="Times New Roman" w:hAnsi="Times New Roman" w:cs="Times New Roman"/>
          <w:b/>
          <w:sz w:val="26"/>
          <w:szCs w:val="26"/>
          <w:lang w:val="kk-KZ"/>
        </w:rPr>
        <w:t>құқық бұзушылықтар орын алмаған.</w:t>
      </w:r>
    </w:p>
    <w:p w14:paraId="571211F4" w14:textId="1A996339" w:rsidR="000251F8" w:rsidRPr="001143C8" w:rsidRDefault="000251F8" w:rsidP="000251F8">
      <w:pPr>
        <w:pStyle w:val="ae"/>
        <w:numPr>
          <w:ilvl w:val="0"/>
          <w:numId w:val="24"/>
        </w:numPr>
        <w:tabs>
          <w:tab w:val="left" w:pos="993"/>
        </w:tabs>
        <w:ind w:left="0" w:firstLine="709"/>
        <w:jc w:val="both"/>
        <w:rPr>
          <w:rFonts w:ascii="Times New Roman" w:eastAsia="Times New Roman" w:hAnsi="Times New Roman" w:cs="Times New Roman"/>
          <w:sz w:val="28"/>
          <w:szCs w:val="28"/>
          <w:lang w:val="kk-KZ"/>
        </w:rPr>
      </w:pPr>
      <w:r w:rsidRPr="000251F8">
        <w:rPr>
          <w:rFonts w:ascii="Times New Roman" w:hAnsi="Times New Roman" w:cs="Times New Roman"/>
          <w:color w:val="000000"/>
          <w:spacing w:val="2"/>
          <w:sz w:val="28"/>
          <w:szCs w:val="28"/>
          <w:bdr w:val="none" w:sz="0" w:space="0" w:color="auto" w:frame="1"/>
          <w:shd w:val="clear" w:color="auto" w:fill="FFFFFF"/>
          <w:lang w:val="kk-KZ"/>
        </w:rPr>
        <w:t>Қоғам «Халықты жұмыспен қамту туралы» Заңның талаптары басшылққа алынып және  халықты жұмыспен қамтуды қамтамасыз етуге белсенді қатысады</w:t>
      </w:r>
      <w:r w:rsidRPr="00D1155C">
        <w:rPr>
          <w:rFonts w:ascii="Times New Roman" w:hAnsi="Times New Roman" w:cs="Times New Roman"/>
          <w:color w:val="000000"/>
          <w:spacing w:val="2"/>
          <w:sz w:val="28"/>
          <w:szCs w:val="28"/>
          <w:bdr w:val="none" w:sz="0" w:space="0" w:color="auto" w:frame="1"/>
          <w:shd w:val="clear" w:color="auto" w:fill="FFFFFF"/>
          <w:lang w:val="kk-KZ"/>
        </w:rPr>
        <w:t xml:space="preserve">. </w:t>
      </w:r>
      <w:r w:rsidR="00D1155C" w:rsidRPr="00D1155C">
        <w:rPr>
          <w:rFonts w:ascii="Times New Roman" w:hAnsi="Times New Roman" w:cs="Times New Roman"/>
          <w:color w:val="000000"/>
          <w:spacing w:val="2"/>
          <w:sz w:val="28"/>
          <w:szCs w:val="28"/>
          <w:bdr w:val="none" w:sz="0" w:space="0" w:color="auto" w:frame="1"/>
          <w:shd w:val="clear" w:color="auto" w:fill="FFFFFF"/>
          <w:lang w:val="kk-KZ"/>
        </w:rPr>
        <w:t>Сонымен қатар,</w:t>
      </w:r>
      <w:r w:rsidR="00D1155C">
        <w:rPr>
          <w:rFonts w:ascii="Courier New" w:hAnsi="Courier New" w:cs="Courier New"/>
          <w:b/>
          <w:bCs/>
          <w:color w:val="000000"/>
          <w:spacing w:val="2"/>
          <w:sz w:val="20"/>
          <w:szCs w:val="20"/>
          <w:bdr w:val="none" w:sz="0" w:space="0" w:color="auto" w:frame="1"/>
          <w:shd w:val="clear" w:color="auto" w:fill="FFFFFF"/>
          <w:lang w:val="kk-KZ"/>
        </w:rPr>
        <w:t xml:space="preserve"> </w:t>
      </w:r>
      <w:r w:rsidRPr="000251F8">
        <w:rPr>
          <w:rFonts w:ascii="Times New Roman" w:hAnsi="Times New Roman" w:cs="Times New Roman"/>
          <w:sz w:val="28"/>
          <w:szCs w:val="28"/>
          <w:lang w:val="kk-KZ"/>
        </w:rPr>
        <w:t xml:space="preserve">Келісімшарт негізінде жұмыс істейтін қызметкерлер «Халықты жұмыспен қамту орталығының» жолдамасы арқылы қабылданған, </w:t>
      </w:r>
      <w:r w:rsidRPr="001143C8">
        <w:rPr>
          <w:rFonts w:ascii="Times New Roman" w:hAnsi="Times New Roman" w:cs="Times New Roman"/>
          <w:b/>
          <w:sz w:val="28"/>
          <w:szCs w:val="28"/>
          <w:lang w:val="kk-KZ"/>
        </w:rPr>
        <w:t>құқық бұзушылықтар орын алмаған.</w:t>
      </w:r>
    </w:p>
    <w:p w14:paraId="2E886DAA" w14:textId="77777777" w:rsidR="009F3C9E" w:rsidRPr="001143C8" w:rsidRDefault="009F3C9E" w:rsidP="001143C8">
      <w:pPr>
        <w:tabs>
          <w:tab w:val="left" w:pos="1134"/>
        </w:tabs>
        <w:spacing w:after="0" w:line="240" w:lineRule="auto"/>
        <w:jc w:val="both"/>
        <w:rPr>
          <w:rFonts w:ascii="Times New Roman" w:hAnsi="Times New Roman" w:cs="Times New Roman"/>
          <w:b/>
          <w:i/>
          <w:sz w:val="28"/>
          <w:szCs w:val="28"/>
          <w:lang w:val="kk-KZ"/>
        </w:rPr>
      </w:pPr>
    </w:p>
    <w:p w14:paraId="625C2EB9" w14:textId="411A71B1" w:rsidR="009F3C9E" w:rsidRPr="00D76202" w:rsidRDefault="009F3C9E" w:rsidP="009F3C9E">
      <w:pPr>
        <w:pStyle w:val="a3"/>
        <w:tabs>
          <w:tab w:val="left" w:pos="1134"/>
        </w:tabs>
        <w:spacing w:after="0" w:line="240" w:lineRule="auto"/>
        <w:ind w:left="708"/>
        <w:jc w:val="both"/>
        <w:rPr>
          <w:rFonts w:ascii="Times New Roman" w:eastAsia="Calibri" w:hAnsi="Times New Roman" w:cs="Times New Roman"/>
          <w:b/>
          <w:i/>
          <w:sz w:val="28"/>
          <w:szCs w:val="28"/>
          <w:lang w:val="kk-KZ"/>
        </w:rPr>
      </w:pPr>
      <w:r>
        <w:rPr>
          <w:rFonts w:ascii="Times New Roman" w:hAnsi="Times New Roman" w:cs="Times New Roman"/>
          <w:b/>
          <w:i/>
          <w:sz w:val="28"/>
          <w:szCs w:val="28"/>
          <w:lang w:val="kk-KZ"/>
        </w:rPr>
        <w:t>Тәртіптік жазалар бойынша:</w:t>
      </w:r>
    </w:p>
    <w:p w14:paraId="05796094" w14:textId="704E2D95" w:rsidR="009F3C9E" w:rsidRPr="00D76202" w:rsidRDefault="009F3C9E" w:rsidP="009F3C9E">
      <w:pPr>
        <w:pStyle w:val="a3"/>
        <w:numPr>
          <w:ilvl w:val="0"/>
          <w:numId w:val="24"/>
        </w:numPr>
        <w:tabs>
          <w:tab w:val="left" w:pos="1134"/>
        </w:tabs>
        <w:spacing w:after="0" w:line="240" w:lineRule="auto"/>
        <w:ind w:left="0" w:firstLine="708"/>
        <w:jc w:val="both"/>
        <w:rPr>
          <w:rFonts w:ascii="Times New Roman" w:eastAsia="Calibri" w:hAnsi="Times New Roman" w:cs="Times New Roman"/>
          <w:b/>
          <w:i/>
          <w:sz w:val="28"/>
          <w:szCs w:val="28"/>
          <w:lang w:val="kk-KZ"/>
        </w:rPr>
      </w:pPr>
      <w:r w:rsidRPr="00D76202">
        <w:rPr>
          <w:rFonts w:ascii="Times New Roman" w:eastAsia="Calibri" w:hAnsi="Times New Roman" w:cs="Times New Roman"/>
          <w:sz w:val="28"/>
          <w:szCs w:val="28"/>
          <w:lang w:val="kk-KZ"/>
        </w:rPr>
        <w:t>202</w:t>
      </w:r>
      <w:r w:rsidR="00707544" w:rsidRPr="006C4963">
        <w:rPr>
          <w:rFonts w:ascii="Times New Roman" w:eastAsia="Calibri" w:hAnsi="Times New Roman" w:cs="Times New Roman"/>
          <w:sz w:val="28"/>
          <w:szCs w:val="28"/>
          <w:lang w:val="kk-KZ"/>
        </w:rPr>
        <w:t>3</w:t>
      </w:r>
      <w:r w:rsidRPr="00D76202">
        <w:rPr>
          <w:rFonts w:ascii="Times New Roman" w:eastAsia="Calibri" w:hAnsi="Times New Roman" w:cs="Times New Roman"/>
          <w:sz w:val="28"/>
          <w:szCs w:val="28"/>
          <w:lang w:val="kk-KZ"/>
        </w:rPr>
        <w:t xml:space="preserve"> жылдың </w:t>
      </w:r>
      <w:r w:rsidR="00185FBD" w:rsidRPr="006C4963">
        <w:rPr>
          <w:rFonts w:ascii="Times New Roman" w:eastAsia="Calibri" w:hAnsi="Times New Roman" w:cs="Times New Roman"/>
          <w:sz w:val="28"/>
          <w:szCs w:val="28"/>
          <w:lang w:val="kk-KZ"/>
        </w:rPr>
        <w:t>13</w:t>
      </w:r>
      <w:r w:rsidRPr="00D76202">
        <w:rPr>
          <w:rFonts w:ascii="Times New Roman" w:eastAsia="Calibri" w:hAnsi="Times New Roman" w:cs="Times New Roman"/>
          <w:sz w:val="28"/>
          <w:szCs w:val="28"/>
          <w:lang w:val="kk-KZ"/>
        </w:rPr>
        <w:t xml:space="preserve"> </w:t>
      </w:r>
      <w:r w:rsidR="00265BCB" w:rsidRPr="006C4963">
        <w:rPr>
          <w:rFonts w:ascii="Times New Roman" w:eastAsia="Calibri" w:hAnsi="Times New Roman" w:cs="Times New Roman"/>
          <w:sz w:val="28"/>
          <w:szCs w:val="28"/>
          <w:lang w:val="kk-KZ"/>
        </w:rPr>
        <w:t>мамыр</w:t>
      </w:r>
      <w:r w:rsidRPr="00D76202">
        <w:rPr>
          <w:rFonts w:ascii="Times New Roman" w:eastAsia="Calibri" w:hAnsi="Times New Roman" w:cs="Times New Roman"/>
          <w:sz w:val="28"/>
          <w:szCs w:val="28"/>
          <w:lang w:val="kk-KZ"/>
        </w:rPr>
        <w:t xml:space="preserve"> жағдайы бойынша ә</w:t>
      </w:r>
      <w:r w:rsidR="0070347A" w:rsidRPr="006C4963">
        <w:rPr>
          <w:rFonts w:ascii="Times New Roman" w:eastAsia="Calibri" w:hAnsi="Times New Roman" w:cs="Times New Roman"/>
          <w:b/>
          <w:bCs/>
          <w:sz w:val="28"/>
          <w:szCs w:val="28"/>
          <w:lang w:val="kk-KZ"/>
        </w:rPr>
        <w:t xml:space="preserve">уежайдың 3 </w:t>
      </w:r>
      <w:r w:rsidRPr="009F3C9E">
        <w:rPr>
          <w:rFonts w:ascii="Times New Roman" w:eastAsia="Calibri" w:hAnsi="Times New Roman" w:cs="Times New Roman"/>
          <w:b/>
          <w:bCs/>
          <w:sz w:val="28"/>
          <w:szCs w:val="28"/>
          <w:lang w:val="kk-KZ"/>
        </w:rPr>
        <w:t>қызметкеріне  тәртіптік жаза қолданылған</w:t>
      </w:r>
      <w:r w:rsidRPr="00D76202">
        <w:rPr>
          <w:rFonts w:ascii="Times New Roman" w:eastAsia="Calibri" w:hAnsi="Times New Roman" w:cs="Times New Roman"/>
          <w:sz w:val="28"/>
          <w:szCs w:val="28"/>
          <w:lang w:val="kk-KZ"/>
        </w:rPr>
        <w:t xml:space="preserve">. </w:t>
      </w:r>
      <w:r w:rsidRPr="00D76202">
        <w:rPr>
          <w:rFonts w:ascii="Times New Roman" w:hAnsi="Times New Roman" w:cs="Times New Roman"/>
          <w:sz w:val="28"/>
          <w:szCs w:val="28"/>
          <w:lang w:val="kk-KZ"/>
        </w:rPr>
        <w:t xml:space="preserve">Әуежай қызметкерлерін </w:t>
      </w:r>
      <w:r w:rsidRPr="00D76202">
        <w:rPr>
          <w:rFonts w:ascii="Times New Roman" w:eastAsia="Times New Roman" w:hAnsi="Times New Roman" w:cs="Times New Roman"/>
          <w:color w:val="000000"/>
          <w:sz w:val="28"/>
          <w:szCs w:val="28"/>
          <w:lang w:val="kk-KZ"/>
        </w:rPr>
        <w:t>тәртіптік жауаптылыққа тарту және олардан тәртіптік жазаны мерзімінен бұрын алып тастау бойынша талдау</w:t>
      </w:r>
      <w:r w:rsidRPr="00D76202">
        <w:rPr>
          <w:rFonts w:ascii="Times New Roman" w:hAnsi="Times New Roman" w:cs="Times New Roman"/>
          <w:sz w:val="28"/>
          <w:szCs w:val="28"/>
          <w:lang w:val="kk-KZ"/>
        </w:rPr>
        <w:t xml:space="preserve"> жүргізіліп </w:t>
      </w:r>
      <w:r w:rsidRPr="00D76202">
        <w:rPr>
          <w:rFonts w:ascii="Times New Roman" w:hAnsi="Times New Roman" w:cs="Times New Roman"/>
          <w:b/>
          <w:i/>
          <w:sz w:val="28"/>
          <w:szCs w:val="28"/>
          <w:lang w:val="kk-KZ"/>
        </w:rPr>
        <w:t>кемшіліктер анықталмаған.</w:t>
      </w:r>
      <w:r w:rsidRPr="00D76202">
        <w:rPr>
          <w:lang w:val="kk-KZ"/>
        </w:rPr>
        <w:t xml:space="preserve"> </w:t>
      </w:r>
    </w:p>
    <w:p w14:paraId="18AFA3C7" w14:textId="5837FD23" w:rsidR="009F3C9E" w:rsidRDefault="009F3C9E" w:rsidP="009F3C9E">
      <w:pPr>
        <w:pStyle w:val="ae"/>
        <w:tabs>
          <w:tab w:val="left" w:pos="993"/>
        </w:tabs>
        <w:ind w:left="709"/>
        <w:jc w:val="both"/>
        <w:rPr>
          <w:rFonts w:ascii="Times New Roman" w:eastAsia="Times New Roman" w:hAnsi="Times New Roman" w:cs="Times New Roman"/>
          <w:sz w:val="28"/>
          <w:szCs w:val="28"/>
          <w:lang w:val="kk-KZ"/>
        </w:rPr>
      </w:pPr>
    </w:p>
    <w:p w14:paraId="7FEED4A1" w14:textId="77777777" w:rsidR="009F3C9E" w:rsidRPr="009F3C9E" w:rsidRDefault="009F3C9E" w:rsidP="009F3C9E">
      <w:pPr>
        <w:pStyle w:val="ae"/>
        <w:ind w:firstLine="708"/>
        <w:jc w:val="both"/>
        <w:rPr>
          <w:rFonts w:ascii="Times New Roman" w:hAnsi="Times New Roman" w:cs="Times New Roman"/>
          <w:b/>
          <w:i/>
          <w:iCs/>
          <w:sz w:val="28"/>
          <w:szCs w:val="26"/>
          <w:lang w:val="kk-KZ"/>
        </w:rPr>
      </w:pPr>
      <w:r w:rsidRPr="009F3C9E">
        <w:rPr>
          <w:rFonts w:ascii="Times New Roman" w:hAnsi="Times New Roman" w:cs="Times New Roman"/>
          <w:b/>
          <w:i/>
          <w:iCs/>
          <w:sz w:val="28"/>
          <w:szCs w:val="26"/>
          <w:lang w:val="kk-KZ"/>
        </w:rPr>
        <w:t>Персоналды ынталандыру шаралары бойынша:</w:t>
      </w:r>
    </w:p>
    <w:p w14:paraId="08602718" w14:textId="131B4B57" w:rsidR="009F3C9E" w:rsidRPr="009F3C9E" w:rsidRDefault="009F3C9E" w:rsidP="009F3C9E">
      <w:pPr>
        <w:pStyle w:val="ae"/>
        <w:tabs>
          <w:tab w:val="left" w:pos="993"/>
        </w:tabs>
        <w:spacing w:line="271" w:lineRule="auto"/>
        <w:ind w:firstLine="709"/>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«Шымкент Әуежай» АҚ  </w:t>
      </w:r>
      <w:r w:rsidRPr="009F3C9E">
        <w:rPr>
          <w:rFonts w:ascii="Times New Roman" w:hAnsi="Times New Roman" w:cs="Times New Roman"/>
          <w:bCs/>
          <w:sz w:val="28"/>
          <w:szCs w:val="28"/>
          <w:lang w:val="kk-KZ"/>
        </w:rPr>
        <w:t>қызметкерін</w:t>
      </w:r>
      <w:r>
        <w:rPr>
          <w:rFonts w:ascii="Times New Roman" w:hAnsi="Times New Roman" w:cs="Times New Roman"/>
          <w:sz w:val="28"/>
          <w:szCs w:val="28"/>
          <w:lang w:val="kk-KZ"/>
        </w:rPr>
        <w:t xml:space="preserve"> ынталандыру мақсатында 2022 жылғы 1 қаңтардағы ұжымдық шартының  13-тармағының 6</w:t>
      </w:r>
      <w:r w:rsidRPr="00A23535">
        <w:rPr>
          <w:rFonts w:ascii="Times New Roman" w:hAnsi="Times New Roman" w:cs="Times New Roman"/>
          <w:sz w:val="28"/>
          <w:szCs w:val="28"/>
          <w:lang w:val="kk-KZ"/>
        </w:rPr>
        <w:t>)</w:t>
      </w:r>
      <w:r>
        <w:rPr>
          <w:rFonts w:ascii="Times New Roman" w:hAnsi="Times New Roman" w:cs="Times New Roman"/>
          <w:sz w:val="28"/>
          <w:szCs w:val="28"/>
          <w:lang w:val="kk-KZ"/>
        </w:rPr>
        <w:t xml:space="preserve">тармақшасына </w:t>
      </w:r>
      <w:r>
        <w:rPr>
          <w:rFonts w:ascii="Times New Roman" w:hAnsi="Times New Roman" w:cs="Times New Roman"/>
          <w:sz w:val="28"/>
          <w:szCs w:val="28"/>
          <w:lang w:val="kk-KZ"/>
        </w:rPr>
        <w:lastRenderedPageBreak/>
        <w:t xml:space="preserve">негізінде, </w:t>
      </w:r>
      <w:r w:rsidR="00C710EB" w:rsidRPr="006C4963">
        <w:rPr>
          <w:rFonts w:ascii="Times New Roman" w:hAnsi="Times New Roman" w:cs="Times New Roman"/>
          <w:sz w:val="28"/>
          <w:szCs w:val="28"/>
          <w:lang w:val="kk-KZ"/>
        </w:rPr>
        <w:t>2023 жылдың 1</w:t>
      </w:r>
      <w:r>
        <w:rPr>
          <w:rFonts w:ascii="Times New Roman" w:hAnsi="Times New Roman" w:cs="Times New Roman"/>
          <w:sz w:val="28"/>
          <w:szCs w:val="28"/>
          <w:lang w:val="kk-KZ"/>
        </w:rPr>
        <w:t xml:space="preserve"> </w:t>
      </w:r>
      <w:r w:rsidR="00C710EB" w:rsidRPr="006C4963">
        <w:rPr>
          <w:rFonts w:ascii="Times New Roman" w:hAnsi="Times New Roman" w:cs="Times New Roman"/>
          <w:sz w:val="28"/>
          <w:szCs w:val="28"/>
          <w:lang w:val="kk-KZ"/>
        </w:rPr>
        <w:t>тоқсан</w:t>
      </w:r>
      <w:r>
        <w:rPr>
          <w:rFonts w:ascii="Times New Roman" w:hAnsi="Times New Roman" w:cs="Times New Roman"/>
          <w:sz w:val="28"/>
          <w:szCs w:val="28"/>
          <w:lang w:val="kk-KZ"/>
        </w:rPr>
        <w:t xml:space="preserve"> қорытындысы бойынша</w:t>
      </w:r>
      <w:r w:rsidR="0006680B">
        <w:rPr>
          <w:rFonts w:ascii="Times New Roman" w:hAnsi="Times New Roman" w:cs="Times New Roman"/>
          <w:sz w:val="28"/>
          <w:szCs w:val="28"/>
          <w:lang w:val="kk-KZ"/>
        </w:rPr>
        <w:t xml:space="preserve"> орай</w:t>
      </w:r>
      <w:r>
        <w:rPr>
          <w:rFonts w:ascii="Times New Roman" w:hAnsi="Times New Roman" w:cs="Times New Roman"/>
          <w:sz w:val="28"/>
          <w:szCs w:val="28"/>
          <w:lang w:val="kk-KZ"/>
        </w:rPr>
        <w:t xml:space="preserve"> қоғам қызметкерлеріне сыйақы берілді</w:t>
      </w:r>
      <w:r w:rsidR="0006680B">
        <w:rPr>
          <w:rFonts w:ascii="Times New Roman" w:hAnsi="Times New Roman" w:cs="Times New Roman"/>
          <w:sz w:val="28"/>
          <w:szCs w:val="28"/>
          <w:lang w:val="kk-KZ"/>
        </w:rPr>
        <w:t xml:space="preserve"> </w:t>
      </w:r>
      <w:r w:rsidR="0006680B" w:rsidRPr="0006680B">
        <w:rPr>
          <w:rFonts w:ascii="Times New Roman" w:hAnsi="Times New Roman" w:cs="Times New Roman"/>
          <w:i/>
          <w:iCs/>
          <w:sz w:val="24"/>
          <w:szCs w:val="24"/>
          <w:lang w:val="kk-KZ"/>
        </w:rPr>
        <w:t>(</w:t>
      </w:r>
      <w:r w:rsidR="00B55CE9" w:rsidRPr="006C4963">
        <w:rPr>
          <w:rFonts w:ascii="Times New Roman" w:hAnsi="Times New Roman" w:cs="Times New Roman"/>
          <w:i/>
          <w:iCs/>
          <w:sz w:val="24"/>
          <w:szCs w:val="24"/>
          <w:lang w:val="kk-KZ"/>
        </w:rPr>
        <w:t>22.05</w:t>
      </w:r>
      <w:r w:rsidR="0006680B" w:rsidRPr="0006680B">
        <w:rPr>
          <w:rFonts w:ascii="Times New Roman" w:hAnsi="Times New Roman" w:cs="Times New Roman"/>
          <w:i/>
          <w:iCs/>
          <w:sz w:val="24"/>
          <w:szCs w:val="24"/>
          <w:lang w:val="kk-KZ"/>
        </w:rPr>
        <w:t>.202</w:t>
      </w:r>
      <w:r w:rsidR="00A85615" w:rsidRPr="006C4963">
        <w:rPr>
          <w:rFonts w:ascii="Times New Roman" w:hAnsi="Times New Roman" w:cs="Times New Roman"/>
          <w:i/>
          <w:iCs/>
          <w:sz w:val="24"/>
          <w:szCs w:val="24"/>
          <w:lang w:val="kk-KZ"/>
        </w:rPr>
        <w:t>3</w:t>
      </w:r>
      <w:r w:rsidR="0006680B" w:rsidRPr="0006680B">
        <w:rPr>
          <w:rFonts w:ascii="Times New Roman" w:hAnsi="Times New Roman" w:cs="Times New Roman"/>
          <w:i/>
          <w:iCs/>
          <w:sz w:val="24"/>
          <w:szCs w:val="24"/>
          <w:lang w:val="kk-KZ"/>
        </w:rPr>
        <w:t xml:space="preserve"> жылғы №</w:t>
      </w:r>
      <w:r w:rsidR="00A85615" w:rsidRPr="006C4963">
        <w:rPr>
          <w:rFonts w:ascii="Times New Roman" w:hAnsi="Times New Roman" w:cs="Times New Roman"/>
          <w:i/>
          <w:iCs/>
          <w:sz w:val="24"/>
          <w:szCs w:val="24"/>
          <w:lang w:val="kk-KZ"/>
        </w:rPr>
        <w:t>435</w:t>
      </w:r>
      <w:r w:rsidR="0006680B" w:rsidRPr="0006680B">
        <w:rPr>
          <w:rFonts w:ascii="Times New Roman" w:hAnsi="Times New Roman" w:cs="Times New Roman"/>
          <w:i/>
          <w:iCs/>
          <w:sz w:val="24"/>
          <w:szCs w:val="24"/>
          <w:lang w:val="kk-KZ"/>
        </w:rPr>
        <w:t xml:space="preserve"> бұйрық)</w:t>
      </w:r>
      <w:r>
        <w:rPr>
          <w:rFonts w:ascii="Times New Roman" w:hAnsi="Times New Roman" w:cs="Times New Roman"/>
          <w:sz w:val="28"/>
          <w:szCs w:val="28"/>
          <w:lang w:val="kk-KZ"/>
        </w:rPr>
        <w:t xml:space="preserve">. Талдау барысында сыйақы беру </w:t>
      </w:r>
      <w:r w:rsidRPr="009F3C9E">
        <w:rPr>
          <w:rFonts w:ascii="Times New Roman" w:hAnsi="Times New Roman" w:cs="Times New Roman"/>
          <w:sz w:val="28"/>
          <w:szCs w:val="28"/>
          <w:lang w:val="kk-KZ"/>
        </w:rPr>
        <w:t>процесінде</w:t>
      </w:r>
      <w:r w:rsidRPr="009F3C9E">
        <w:rPr>
          <w:rFonts w:ascii="Times New Roman" w:hAnsi="Times New Roman" w:cs="Times New Roman"/>
          <w:b/>
          <w:bCs/>
          <w:sz w:val="28"/>
          <w:szCs w:val="28"/>
          <w:lang w:val="kk-KZ"/>
        </w:rPr>
        <w:t xml:space="preserve"> заң бұзушылықтар орын алмады.</w:t>
      </w:r>
    </w:p>
    <w:p w14:paraId="60B4D17A" w14:textId="6259BDB5" w:rsidR="00DC4F15" w:rsidRDefault="00DC4F15" w:rsidP="0006680B">
      <w:pPr>
        <w:pStyle w:val="a7"/>
        <w:shd w:val="clear" w:color="auto" w:fill="FFFFFF"/>
        <w:spacing w:before="0" w:beforeAutospacing="0" w:after="0" w:afterAutospacing="0"/>
        <w:jc w:val="both"/>
        <w:textAlignment w:val="baseline"/>
        <w:rPr>
          <w:rFonts w:eastAsia="Calibri"/>
          <w:i/>
          <w:sz w:val="28"/>
          <w:szCs w:val="28"/>
          <w:lang w:val="kk-KZ"/>
        </w:rPr>
      </w:pPr>
    </w:p>
    <w:p w14:paraId="5984E56B" w14:textId="77777777" w:rsidR="00DF3A0A" w:rsidRPr="001143C8" w:rsidRDefault="00DF3A0A" w:rsidP="00DF3A0A">
      <w:pPr>
        <w:pStyle w:val="a7"/>
        <w:spacing w:before="0" w:beforeAutospacing="0" w:after="0" w:afterAutospacing="0"/>
        <w:ind w:firstLine="708"/>
        <w:jc w:val="both"/>
        <w:textAlignment w:val="baseline"/>
        <w:rPr>
          <w:b/>
          <w:bCs/>
          <w:color w:val="000000"/>
          <w:sz w:val="28"/>
          <w:szCs w:val="28"/>
          <w:lang w:val="kk-KZ"/>
        </w:rPr>
      </w:pPr>
      <w:r>
        <w:rPr>
          <w:b/>
          <w:color w:val="000000"/>
          <w:sz w:val="28"/>
          <w:szCs w:val="28"/>
          <w:lang w:val="kk-KZ"/>
        </w:rPr>
        <w:t>4</w:t>
      </w:r>
      <w:r w:rsidRPr="00DF3DD2">
        <w:rPr>
          <w:b/>
          <w:color w:val="000000"/>
          <w:sz w:val="28"/>
          <w:szCs w:val="28"/>
          <w:lang w:val="kk-KZ"/>
        </w:rPr>
        <w:t xml:space="preserve"> – міндет.</w:t>
      </w:r>
      <w:r w:rsidRPr="000009B2">
        <w:rPr>
          <w:color w:val="000000"/>
          <w:sz w:val="28"/>
          <w:szCs w:val="28"/>
          <w:lang w:val="kk-KZ"/>
        </w:rPr>
        <w:t xml:space="preserve"> </w:t>
      </w:r>
      <w:r w:rsidRPr="001143C8">
        <w:rPr>
          <w:b/>
          <w:bCs/>
          <w:color w:val="000000"/>
          <w:sz w:val="28"/>
          <w:szCs w:val="28"/>
          <w:lang w:val="kk-KZ"/>
        </w:rPr>
        <w:t>Мүдделер қақтығысымен байланысты сыбайлас жемқорлық тәуекелдерін анықтау;</w:t>
      </w:r>
    </w:p>
    <w:p w14:paraId="069C6473" w14:textId="38C6402F" w:rsidR="00404A05" w:rsidRPr="00404A05" w:rsidRDefault="00DF3A0A" w:rsidP="00404A05">
      <w:pPr>
        <w:pStyle w:val="a7"/>
        <w:spacing w:before="0" w:beforeAutospacing="0" w:after="0" w:afterAutospacing="0"/>
        <w:ind w:firstLine="708"/>
        <w:jc w:val="both"/>
        <w:textAlignment w:val="baseline"/>
        <w:rPr>
          <w:color w:val="000000"/>
          <w:sz w:val="28"/>
          <w:szCs w:val="28"/>
          <w:lang w:val="kk-KZ"/>
        </w:rPr>
      </w:pPr>
      <w:r>
        <w:rPr>
          <w:color w:val="000000"/>
          <w:sz w:val="28"/>
          <w:szCs w:val="28"/>
          <w:lang w:val="kk-KZ"/>
        </w:rPr>
        <w:t xml:space="preserve">АҚ «Аэропорт Шымкент» жұмыс атқару барысында қабылданған шешімдер комиссия мүшелері арасында, персоналды басқау жұмысында және </w:t>
      </w:r>
      <w:r w:rsidRPr="005B19DE">
        <w:rPr>
          <w:color w:val="000000"/>
          <w:sz w:val="28"/>
          <w:szCs w:val="28"/>
          <w:lang w:val="kk-KZ"/>
        </w:rPr>
        <w:t>саты</w:t>
      </w:r>
      <w:r w:rsidR="005B19DE">
        <w:rPr>
          <w:color w:val="000000"/>
          <w:sz w:val="28"/>
          <w:szCs w:val="28"/>
          <w:lang w:val="kk-KZ"/>
        </w:rPr>
        <w:t>п</w:t>
      </w:r>
      <w:r>
        <w:rPr>
          <w:color w:val="000000"/>
          <w:sz w:val="28"/>
          <w:szCs w:val="28"/>
          <w:lang w:val="kk-KZ"/>
        </w:rPr>
        <w:t xml:space="preserve"> алулар жұмысы барасында талдау жүргізіліп аталған комиссия мүшелерін арасында </w:t>
      </w:r>
      <w:r w:rsidRPr="005B19DE">
        <w:rPr>
          <w:b/>
          <w:bCs/>
          <w:color w:val="000000"/>
          <w:sz w:val="28"/>
          <w:szCs w:val="28"/>
          <w:lang w:val="kk-KZ"/>
        </w:rPr>
        <w:t>мүдделер қақтығысы анықталмады</w:t>
      </w:r>
      <w:r>
        <w:rPr>
          <w:color w:val="000000"/>
          <w:sz w:val="28"/>
          <w:szCs w:val="28"/>
          <w:lang w:val="kk-KZ"/>
        </w:rPr>
        <w:t xml:space="preserve"> </w:t>
      </w:r>
      <w:r w:rsidRPr="00DF3A0A">
        <w:rPr>
          <w:i/>
          <w:iCs/>
          <w:color w:val="000000"/>
          <w:sz w:val="28"/>
          <w:szCs w:val="28"/>
          <w:lang w:val="kk-KZ"/>
        </w:rPr>
        <w:t>(туған туысы тендер ұтып алу, өз мақсатына шешім қабылдау және туған туыстық қатынаста тұратын бағынышты немесе басқарушы лауазымды тұлғалар анықталмады)</w:t>
      </w:r>
      <w:r w:rsidR="007C3D71">
        <w:rPr>
          <w:i/>
          <w:iCs/>
          <w:color w:val="000000"/>
          <w:sz w:val="28"/>
          <w:szCs w:val="28"/>
          <w:lang w:val="kk-KZ"/>
        </w:rPr>
        <w:t>.</w:t>
      </w:r>
    </w:p>
    <w:p w14:paraId="7DAE4551" w14:textId="04C21F4C" w:rsidR="00AB2818" w:rsidRPr="001143C8" w:rsidRDefault="00AB2818" w:rsidP="00AB2818">
      <w:pPr>
        <w:pStyle w:val="a7"/>
        <w:shd w:val="clear" w:color="auto" w:fill="FFFFFF"/>
        <w:spacing w:before="0" w:beforeAutospacing="0" w:after="0" w:afterAutospacing="0"/>
        <w:ind w:firstLine="709"/>
        <w:jc w:val="both"/>
        <w:textAlignment w:val="baseline"/>
        <w:rPr>
          <w:b/>
          <w:bCs/>
          <w:color w:val="000000"/>
          <w:sz w:val="28"/>
          <w:szCs w:val="28"/>
          <w:lang w:val="kk-KZ"/>
        </w:rPr>
      </w:pPr>
      <w:r w:rsidRPr="00887895">
        <w:rPr>
          <w:b/>
          <w:bCs/>
          <w:color w:val="000000"/>
          <w:sz w:val="28"/>
          <w:szCs w:val="28"/>
          <w:lang w:val="kk-KZ"/>
        </w:rPr>
        <w:t>5-міндет</w:t>
      </w:r>
      <w:r>
        <w:rPr>
          <w:b/>
          <w:bCs/>
          <w:color w:val="000000"/>
          <w:sz w:val="28"/>
          <w:szCs w:val="28"/>
          <w:lang w:val="kk-KZ"/>
        </w:rPr>
        <w:t xml:space="preserve">. </w:t>
      </w:r>
      <w:r w:rsidRPr="001143C8">
        <w:rPr>
          <w:b/>
          <w:bCs/>
          <w:color w:val="000000"/>
          <w:sz w:val="28"/>
          <w:szCs w:val="28"/>
          <w:lang w:val="kk-KZ"/>
        </w:rPr>
        <w:t>Мемлекеттік көрсетілетін қызметтермен байланысты сыбайлас жемқорлық тәуекелдерін анықтау (мемлекеттік қызметті көрсету құзыретінде болған жағдайда);</w:t>
      </w:r>
    </w:p>
    <w:p w14:paraId="4FCC2395" w14:textId="657DF141" w:rsidR="001143C8" w:rsidRPr="001143C8" w:rsidRDefault="001143C8" w:rsidP="001143C8">
      <w:pPr>
        <w:pBdr>
          <w:bottom w:val="single" w:sz="4" w:space="31" w:color="FFFFFF"/>
        </w:pBdr>
        <w:tabs>
          <w:tab w:val="left" w:pos="0"/>
          <w:tab w:val="left" w:pos="567"/>
          <w:tab w:val="left" w:pos="709"/>
          <w:tab w:val="left" w:pos="851"/>
        </w:tabs>
        <w:autoSpaceDE w:val="0"/>
        <w:autoSpaceDN w:val="0"/>
        <w:adjustRightInd w:val="0"/>
        <w:spacing w:after="0" w:line="240" w:lineRule="auto"/>
        <w:ind w:firstLine="709"/>
        <w:jc w:val="both"/>
        <w:rPr>
          <w:rFonts w:ascii="Times New Roman" w:hAnsi="Times New Roman" w:cs="Times New Roman"/>
          <w:sz w:val="28"/>
          <w:szCs w:val="28"/>
          <w:lang w:val="kk-KZ"/>
        </w:rPr>
      </w:pPr>
      <w:r w:rsidRPr="001143C8">
        <w:rPr>
          <w:rFonts w:ascii="Times New Roman" w:hAnsi="Times New Roman" w:cs="Times New Roman"/>
          <w:sz w:val="28"/>
          <w:szCs w:val="28"/>
          <w:lang w:val="kk-KZ"/>
        </w:rPr>
        <w:t>Әуежайдың қызметінде мемлекеттік көрсетілетін қызметтерді көрсету қарастырылмаған.</w:t>
      </w:r>
    </w:p>
    <w:p w14:paraId="2B9D3A8F" w14:textId="77777777" w:rsidR="001143C8" w:rsidRPr="001143C8" w:rsidRDefault="001143C8" w:rsidP="001143C8">
      <w:pPr>
        <w:pBdr>
          <w:bottom w:val="single" w:sz="4" w:space="31" w:color="FFFFFF"/>
        </w:pBdr>
        <w:tabs>
          <w:tab w:val="left" w:pos="0"/>
          <w:tab w:val="left" w:pos="567"/>
          <w:tab w:val="left" w:pos="709"/>
          <w:tab w:val="left" w:pos="851"/>
        </w:tabs>
        <w:autoSpaceDE w:val="0"/>
        <w:autoSpaceDN w:val="0"/>
        <w:adjustRightInd w:val="0"/>
        <w:spacing w:after="0" w:line="240" w:lineRule="auto"/>
        <w:ind w:firstLine="709"/>
        <w:jc w:val="both"/>
        <w:rPr>
          <w:rFonts w:ascii="Times New Roman" w:hAnsi="Times New Roman" w:cs="Times New Roman"/>
          <w:b/>
          <w:color w:val="7030A0"/>
          <w:sz w:val="28"/>
          <w:szCs w:val="28"/>
          <w:lang w:val="kk-KZ"/>
        </w:rPr>
      </w:pPr>
    </w:p>
    <w:p w14:paraId="21A63621" w14:textId="077287B0" w:rsidR="00AB2818" w:rsidRPr="001143C8" w:rsidRDefault="00AB2818" w:rsidP="001143C8">
      <w:pPr>
        <w:pBdr>
          <w:bottom w:val="single" w:sz="4" w:space="31" w:color="FFFFFF"/>
        </w:pBdr>
        <w:tabs>
          <w:tab w:val="left" w:pos="0"/>
          <w:tab w:val="left" w:pos="567"/>
          <w:tab w:val="left" w:pos="709"/>
          <w:tab w:val="left" w:pos="851"/>
        </w:tabs>
        <w:autoSpaceDE w:val="0"/>
        <w:autoSpaceDN w:val="0"/>
        <w:adjustRightInd w:val="0"/>
        <w:spacing w:after="0" w:line="240" w:lineRule="auto"/>
        <w:ind w:firstLine="709"/>
        <w:jc w:val="both"/>
        <w:rPr>
          <w:rFonts w:ascii="Times New Roman" w:hAnsi="Times New Roman" w:cs="Times New Roman"/>
          <w:b/>
          <w:color w:val="7030A0"/>
          <w:sz w:val="26"/>
          <w:szCs w:val="26"/>
          <w:lang w:val="kk-KZ"/>
        </w:rPr>
      </w:pPr>
      <w:r w:rsidRPr="001143C8">
        <w:rPr>
          <w:rFonts w:ascii="Times New Roman" w:hAnsi="Times New Roman" w:cs="Times New Roman"/>
          <w:b/>
          <w:bCs/>
          <w:color w:val="000000"/>
          <w:sz w:val="28"/>
          <w:szCs w:val="28"/>
          <w:lang w:val="kk-KZ"/>
        </w:rPr>
        <w:t>6 – міндет.</w:t>
      </w:r>
      <w:r w:rsidRPr="001143C8">
        <w:rPr>
          <w:rFonts w:ascii="Times New Roman" w:hAnsi="Times New Roman" w:cs="Times New Roman"/>
          <w:color w:val="000000"/>
          <w:sz w:val="28"/>
          <w:szCs w:val="28"/>
          <w:lang w:val="kk-KZ"/>
        </w:rPr>
        <w:t xml:space="preserve"> </w:t>
      </w:r>
      <w:r w:rsidRPr="001143C8">
        <w:rPr>
          <w:rFonts w:ascii="Times New Roman" w:hAnsi="Times New Roman" w:cs="Times New Roman"/>
          <w:b/>
          <w:bCs/>
          <w:color w:val="000000"/>
          <w:sz w:val="28"/>
          <w:szCs w:val="28"/>
          <w:lang w:val="kk-KZ"/>
        </w:rPr>
        <w:t>Жасырын мемлекеттік көрсетілетін қызметтерді анықтау;</w:t>
      </w:r>
    </w:p>
    <w:p w14:paraId="2640351C" w14:textId="208EF28D" w:rsidR="001143C8" w:rsidRDefault="001143C8" w:rsidP="001143C8">
      <w:pPr>
        <w:pBdr>
          <w:bottom w:val="single" w:sz="4" w:space="31" w:color="FFFFFF"/>
        </w:pBdr>
        <w:tabs>
          <w:tab w:val="left" w:pos="0"/>
          <w:tab w:val="left" w:pos="567"/>
          <w:tab w:val="left" w:pos="709"/>
          <w:tab w:val="left" w:pos="851"/>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1143C8">
        <w:rPr>
          <w:rFonts w:ascii="Times New Roman" w:hAnsi="Times New Roman" w:cs="Times New Roman"/>
          <w:sz w:val="28"/>
          <w:szCs w:val="28"/>
          <w:lang w:val="kk-KZ"/>
        </w:rPr>
        <w:t xml:space="preserve">Талдау барысында Әуежайда қызметінде </w:t>
      </w:r>
      <w:r w:rsidRPr="001143C8">
        <w:rPr>
          <w:rFonts w:ascii="Times New Roman" w:hAnsi="Times New Roman" w:cs="Times New Roman"/>
          <w:b/>
          <w:sz w:val="28"/>
          <w:szCs w:val="28"/>
          <w:lang w:val="kk-KZ"/>
        </w:rPr>
        <w:t>жасырын қызметтер анықталған жоқ.</w:t>
      </w:r>
    </w:p>
    <w:p w14:paraId="26FBCDC3" w14:textId="77777777" w:rsidR="001143C8" w:rsidRPr="001143C8" w:rsidRDefault="001143C8" w:rsidP="001143C8">
      <w:pPr>
        <w:pBdr>
          <w:bottom w:val="single" w:sz="4" w:space="31" w:color="FFFFFF"/>
        </w:pBdr>
        <w:tabs>
          <w:tab w:val="left" w:pos="0"/>
          <w:tab w:val="left" w:pos="567"/>
          <w:tab w:val="left" w:pos="709"/>
          <w:tab w:val="left" w:pos="851"/>
        </w:tabs>
        <w:autoSpaceDE w:val="0"/>
        <w:autoSpaceDN w:val="0"/>
        <w:adjustRightInd w:val="0"/>
        <w:spacing w:after="0" w:line="240" w:lineRule="auto"/>
        <w:ind w:firstLine="709"/>
        <w:jc w:val="both"/>
        <w:rPr>
          <w:rFonts w:ascii="Times New Roman" w:hAnsi="Times New Roman" w:cs="Times New Roman"/>
          <w:b/>
          <w:sz w:val="28"/>
          <w:szCs w:val="28"/>
          <w:lang w:val="kk-KZ"/>
        </w:rPr>
      </w:pPr>
    </w:p>
    <w:p w14:paraId="3DF8072A" w14:textId="77777777" w:rsidR="00730ED3" w:rsidRDefault="00AB2818" w:rsidP="00730ED3">
      <w:pPr>
        <w:pBdr>
          <w:bottom w:val="single" w:sz="4" w:space="31" w:color="FFFFFF"/>
        </w:pBdr>
        <w:tabs>
          <w:tab w:val="left" w:pos="0"/>
          <w:tab w:val="left" w:pos="567"/>
          <w:tab w:val="left" w:pos="709"/>
          <w:tab w:val="left" w:pos="851"/>
        </w:tabs>
        <w:autoSpaceDE w:val="0"/>
        <w:autoSpaceDN w:val="0"/>
        <w:adjustRightInd w:val="0"/>
        <w:spacing w:after="0" w:line="240" w:lineRule="auto"/>
        <w:ind w:firstLine="709"/>
        <w:jc w:val="both"/>
        <w:rPr>
          <w:rFonts w:ascii="Times New Roman" w:hAnsi="Times New Roman" w:cs="Times New Roman"/>
          <w:b/>
          <w:bCs/>
          <w:color w:val="000000"/>
          <w:sz w:val="28"/>
          <w:szCs w:val="28"/>
          <w:lang w:val="kk-KZ"/>
        </w:rPr>
      </w:pPr>
      <w:r w:rsidRPr="001143C8">
        <w:rPr>
          <w:rFonts w:ascii="Times New Roman" w:hAnsi="Times New Roman" w:cs="Times New Roman"/>
          <w:b/>
          <w:bCs/>
          <w:color w:val="000000"/>
          <w:sz w:val="28"/>
          <w:szCs w:val="28"/>
          <w:lang w:val="kk-KZ"/>
        </w:rPr>
        <w:t>7</w:t>
      </w:r>
      <w:r w:rsidR="006D233E" w:rsidRPr="001143C8">
        <w:rPr>
          <w:rFonts w:ascii="Times New Roman" w:hAnsi="Times New Roman" w:cs="Times New Roman"/>
          <w:b/>
          <w:bCs/>
          <w:color w:val="000000"/>
          <w:sz w:val="28"/>
          <w:szCs w:val="28"/>
          <w:lang w:val="kk-KZ"/>
        </w:rPr>
        <w:t xml:space="preserve"> – міндет.</w:t>
      </w:r>
      <w:r w:rsidR="006D233E" w:rsidRPr="001143C8">
        <w:rPr>
          <w:rFonts w:ascii="Times New Roman" w:hAnsi="Times New Roman" w:cs="Times New Roman"/>
          <w:color w:val="000000"/>
          <w:sz w:val="28"/>
          <w:szCs w:val="28"/>
          <w:lang w:val="kk-KZ"/>
        </w:rPr>
        <w:t xml:space="preserve"> </w:t>
      </w:r>
      <w:r w:rsidR="006D233E" w:rsidRPr="001143C8">
        <w:rPr>
          <w:rFonts w:ascii="Times New Roman" w:hAnsi="Times New Roman" w:cs="Times New Roman"/>
          <w:b/>
          <w:bCs/>
          <w:color w:val="000000"/>
          <w:sz w:val="28"/>
          <w:szCs w:val="28"/>
          <w:lang w:val="kk-KZ"/>
        </w:rPr>
        <w:t>Ұйымдастырушылық-басқарушылық қызметтегі басқа да мәселелерге байланысты сыбайлас жемқорлық тәуекелдерін анықтау;</w:t>
      </w:r>
    </w:p>
    <w:p w14:paraId="4720E50E" w14:textId="35E95E5F" w:rsidR="00730ED3" w:rsidRPr="00730ED3" w:rsidRDefault="00730ED3" w:rsidP="00730ED3">
      <w:pPr>
        <w:pBdr>
          <w:bottom w:val="single" w:sz="4" w:space="31" w:color="FFFFFF"/>
        </w:pBdr>
        <w:tabs>
          <w:tab w:val="left" w:pos="0"/>
          <w:tab w:val="left" w:pos="567"/>
          <w:tab w:val="left" w:pos="709"/>
          <w:tab w:val="left" w:pos="851"/>
        </w:tabs>
        <w:autoSpaceDE w:val="0"/>
        <w:autoSpaceDN w:val="0"/>
        <w:adjustRightInd w:val="0"/>
        <w:spacing w:after="0" w:line="240" w:lineRule="auto"/>
        <w:ind w:firstLine="709"/>
        <w:jc w:val="both"/>
        <w:rPr>
          <w:rFonts w:ascii="Times New Roman" w:hAnsi="Times New Roman" w:cs="Times New Roman"/>
          <w:sz w:val="28"/>
          <w:szCs w:val="28"/>
          <w:lang w:val="kk-KZ"/>
        </w:rPr>
      </w:pPr>
    </w:p>
    <w:p w14:paraId="5F04DF4D" w14:textId="1C406B0C" w:rsidR="00AF1C1B" w:rsidRPr="00155B5B" w:rsidRDefault="00332C6B" w:rsidP="00155B5B">
      <w:pPr>
        <w:pBdr>
          <w:bottom w:val="single" w:sz="4" w:space="31" w:color="FFFFFF"/>
        </w:pBdr>
        <w:tabs>
          <w:tab w:val="left" w:pos="0"/>
          <w:tab w:val="left" w:pos="567"/>
          <w:tab w:val="left" w:pos="709"/>
          <w:tab w:val="left" w:pos="851"/>
        </w:tabs>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6C4963">
        <w:rPr>
          <w:rFonts w:ascii="Times New Roman" w:hAnsi="Times New Roman" w:cs="Times New Roman"/>
          <w:sz w:val="28"/>
          <w:szCs w:val="28"/>
          <w:lang w:val="kk-KZ"/>
        </w:rPr>
        <w:t>Әуежай</w:t>
      </w:r>
      <w:r w:rsidR="00E12CC6" w:rsidRPr="00730ED3">
        <w:rPr>
          <w:rFonts w:ascii="Times New Roman" w:eastAsia="Calibri" w:hAnsi="Times New Roman" w:cs="Times New Roman"/>
          <w:i/>
          <w:sz w:val="28"/>
          <w:szCs w:val="28"/>
          <w:lang w:val="kk-KZ"/>
        </w:rPr>
        <w:t xml:space="preserve"> </w:t>
      </w:r>
      <w:r w:rsidR="00E12CC6" w:rsidRPr="00730ED3">
        <w:rPr>
          <w:rFonts w:ascii="Times New Roman" w:eastAsia="Calibri" w:hAnsi="Times New Roman" w:cs="Times New Roman"/>
          <w:sz w:val="28"/>
          <w:szCs w:val="28"/>
          <w:lang w:val="kk-KZ"/>
        </w:rPr>
        <w:t xml:space="preserve">өз қызметін Қазақстан Республикасының әуе кеңістігін пайдалану және авиация қызметі туралы заңға сәйкес жүзеге асырады.  </w:t>
      </w:r>
      <w:r w:rsidR="00854A72" w:rsidRPr="006C4963">
        <w:rPr>
          <w:rFonts w:ascii="Times New Roman" w:eastAsia="Calibri" w:hAnsi="Times New Roman" w:cs="Times New Roman"/>
          <w:sz w:val="28"/>
          <w:szCs w:val="28"/>
          <w:lang w:val="kk-KZ"/>
        </w:rPr>
        <w:t xml:space="preserve">Өз қызметін атқару барысында </w:t>
      </w:r>
      <w:r w:rsidR="003050B8" w:rsidRPr="006C4963">
        <w:rPr>
          <w:rFonts w:ascii="Times New Roman" w:eastAsia="Calibri" w:hAnsi="Times New Roman" w:cs="Times New Roman"/>
          <w:sz w:val="28"/>
          <w:szCs w:val="28"/>
          <w:lang w:val="kk-KZ"/>
        </w:rPr>
        <w:t xml:space="preserve">әуежайдың </w:t>
      </w:r>
      <w:r w:rsidR="00E103BD" w:rsidRPr="006C4963">
        <w:rPr>
          <w:rFonts w:ascii="Times New Roman" w:eastAsia="Calibri" w:hAnsi="Times New Roman" w:cs="Times New Roman"/>
          <w:sz w:val="28"/>
          <w:szCs w:val="28"/>
          <w:lang w:val="kk-KZ"/>
        </w:rPr>
        <w:t>кез келген бөлім</w:t>
      </w:r>
      <w:r w:rsidR="0024701D" w:rsidRPr="006C4963">
        <w:rPr>
          <w:rFonts w:ascii="Times New Roman" w:eastAsia="Calibri" w:hAnsi="Times New Roman" w:cs="Times New Roman"/>
          <w:sz w:val="28"/>
          <w:szCs w:val="28"/>
          <w:lang w:val="kk-KZ"/>
        </w:rPr>
        <w:t>ін</w:t>
      </w:r>
      <w:r w:rsidR="00E103BD" w:rsidRPr="006C4963">
        <w:rPr>
          <w:rFonts w:ascii="Times New Roman" w:eastAsia="Calibri" w:hAnsi="Times New Roman" w:cs="Times New Roman"/>
          <w:sz w:val="28"/>
          <w:szCs w:val="28"/>
          <w:lang w:val="kk-KZ"/>
        </w:rPr>
        <w:t xml:space="preserve">де ағымдағы жылдың жарты жылдығына </w:t>
      </w:r>
      <w:r w:rsidR="00AA074F" w:rsidRPr="006C4963">
        <w:rPr>
          <w:rFonts w:ascii="Times New Roman" w:eastAsia="Calibri" w:hAnsi="Times New Roman" w:cs="Times New Roman"/>
          <w:sz w:val="28"/>
          <w:szCs w:val="28"/>
          <w:lang w:val="kk-KZ"/>
        </w:rPr>
        <w:t xml:space="preserve">ұйымдастырушылық-басқарушылық </w:t>
      </w:r>
      <w:r w:rsidR="001C71B2" w:rsidRPr="006C4963">
        <w:rPr>
          <w:rFonts w:ascii="Times New Roman" w:eastAsia="Calibri" w:hAnsi="Times New Roman" w:cs="Times New Roman"/>
          <w:sz w:val="28"/>
          <w:szCs w:val="28"/>
          <w:lang w:val="kk-KZ"/>
        </w:rPr>
        <w:t xml:space="preserve">қызметтетіне байланысты </w:t>
      </w:r>
      <w:r w:rsidR="00E52159" w:rsidRPr="006C4963">
        <w:rPr>
          <w:rFonts w:ascii="Times New Roman" w:eastAsia="Calibri" w:hAnsi="Times New Roman" w:cs="Times New Roman"/>
          <w:sz w:val="28"/>
          <w:szCs w:val="28"/>
          <w:lang w:val="kk-KZ"/>
        </w:rPr>
        <w:t>сыбайлас жемқорлық</w:t>
      </w:r>
      <w:r w:rsidR="002106C7" w:rsidRPr="006C4963">
        <w:rPr>
          <w:rFonts w:ascii="Times New Roman" w:eastAsia="Calibri" w:hAnsi="Times New Roman" w:cs="Times New Roman"/>
          <w:sz w:val="28"/>
          <w:szCs w:val="28"/>
          <w:lang w:val="kk-KZ"/>
        </w:rPr>
        <w:t xml:space="preserve"> құқық бұзушылығын жасауға ықпал ететін </w:t>
      </w:r>
      <w:r w:rsidR="009A2A3B" w:rsidRPr="006C4963">
        <w:rPr>
          <w:rFonts w:ascii="Times New Roman" w:eastAsia="Calibri" w:hAnsi="Times New Roman" w:cs="Times New Roman"/>
          <w:sz w:val="28"/>
          <w:szCs w:val="28"/>
          <w:lang w:val="kk-KZ"/>
        </w:rPr>
        <w:t>кемшіліктер анықталмады.</w:t>
      </w:r>
    </w:p>
    <w:p w14:paraId="6882B685" w14:textId="381095AF" w:rsidR="00730ED3" w:rsidRPr="00EA78F0" w:rsidRDefault="001143C8" w:rsidP="00EA78F0">
      <w:pPr>
        <w:pStyle w:val="a7"/>
        <w:shd w:val="clear" w:color="auto" w:fill="FFFFFF"/>
        <w:spacing w:before="0" w:beforeAutospacing="0" w:after="0" w:afterAutospacing="0"/>
        <w:ind w:firstLine="709"/>
        <w:jc w:val="both"/>
        <w:textAlignment w:val="baseline"/>
        <w:rPr>
          <w:b/>
          <w:bCs/>
          <w:color w:val="000000"/>
          <w:sz w:val="28"/>
          <w:szCs w:val="28"/>
          <w:lang w:val="kk-KZ"/>
        </w:rPr>
      </w:pPr>
      <w:r>
        <w:rPr>
          <w:b/>
          <w:bCs/>
          <w:color w:val="000000"/>
          <w:sz w:val="28"/>
          <w:szCs w:val="28"/>
          <w:lang w:val="kk-KZ"/>
        </w:rPr>
        <w:t xml:space="preserve">8 – </w:t>
      </w:r>
      <w:r w:rsidRPr="00887895">
        <w:rPr>
          <w:b/>
          <w:bCs/>
          <w:color w:val="000000"/>
          <w:sz w:val="28"/>
          <w:szCs w:val="28"/>
          <w:lang w:val="kk-KZ"/>
        </w:rPr>
        <w:t>міндет</w:t>
      </w:r>
      <w:r>
        <w:rPr>
          <w:b/>
          <w:bCs/>
          <w:color w:val="000000"/>
          <w:sz w:val="28"/>
          <w:szCs w:val="28"/>
          <w:lang w:val="kk-KZ"/>
        </w:rPr>
        <w:t>.</w:t>
      </w:r>
      <w:r w:rsidRPr="00887895">
        <w:rPr>
          <w:color w:val="000000"/>
          <w:sz w:val="28"/>
          <w:szCs w:val="28"/>
          <w:lang w:val="kk-KZ"/>
        </w:rPr>
        <w:t xml:space="preserve"> </w:t>
      </w:r>
      <w:r w:rsidRPr="00D55EB2">
        <w:rPr>
          <w:b/>
          <w:bCs/>
          <w:color w:val="000000"/>
          <w:sz w:val="28"/>
          <w:szCs w:val="28"/>
          <w:lang w:val="kk-KZ"/>
        </w:rPr>
        <w:t>Қаржы-шаруашылық қызметімен байланысты сыбайлас жемқорлық тәуекелдерін анықтау.</w:t>
      </w:r>
    </w:p>
    <w:p w14:paraId="58F77C77" w14:textId="331FE29C" w:rsidR="00E12CC6" w:rsidRPr="006C4963" w:rsidRDefault="00390893" w:rsidP="005142EB">
      <w:pPr>
        <w:pStyle w:val="a7"/>
        <w:shd w:val="clear" w:color="auto" w:fill="FFFFFF"/>
        <w:spacing w:before="0" w:beforeAutospacing="0" w:after="0" w:afterAutospacing="0"/>
        <w:ind w:firstLine="709"/>
        <w:jc w:val="both"/>
        <w:textAlignment w:val="baseline"/>
        <w:rPr>
          <w:sz w:val="28"/>
          <w:szCs w:val="26"/>
          <w:lang w:val="kk-KZ"/>
        </w:rPr>
      </w:pPr>
      <w:r w:rsidRPr="006C4963">
        <w:rPr>
          <w:color w:val="202124"/>
          <w:sz w:val="28"/>
          <w:szCs w:val="28"/>
          <w:lang w:val="kk-KZ"/>
        </w:rPr>
        <w:t xml:space="preserve">Қазіргі таңда </w:t>
      </w:r>
      <w:r w:rsidR="00730ED3" w:rsidRPr="00C41BAA">
        <w:rPr>
          <w:sz w:val="28"/>
          <w:szCs w:val="26"/>
          <w:lang w:val="kk-KZ"/>
        </w:rPr>
        <w:t>қаржы-шаруашылық қызметімен байланысты қолданыстағы нормативтік құқықтық актілердің талаптарын қа</w:t>
      </w:r>
      <w:r w:rsidR="00730ED3">
        <w:rPr>
          <w:sz w:val="28"/>
          <w:szCs w:val="26"/>
          <w:lang w:val="kk-KZ"/>
        </w:rPr>
        <w:t xml:space="preserve">таң сақтауды қамтамасыз </w:t>
      </w:r>
      <w:r w:rsidR="005142EB" w:rsidRPr="006C4963">
        <w:rPr>
          <w:sz w:val="28"/>
          <w:szCs w:val="26"/>
          <w:lang w:val="kk-KZ"/>
        </w:rPr>
        <w:t xml:space="preserve">етіліп жатқанын атап өтеміз. Сонымен қатар </w:t>
      </w:r>
      <w:r w:rsidR="00730ED3">
        <w:rPr>
          <w:sz w:val="28"/>
          <w:szCs w:val="26"/>
          <w:lang w:val="kk-KZ"/>
        </w:rPr>
        <w:t xml:space="preserve">Әуежайда қаржы-шаруашылық қызметінде жұмыс істейтін жауапты мамандарына құқықтық түсіндіру жұмыстару жүргіздіру және мамандардың біліктілігін арттыру </w:t>
      </w:r>
      <w:r w:rsidR="00AD278D" w:rsidRPr="006C4963">
        <w:rPr>
          <w:sz w:val="28"/>
          <w:szCs w:val="26"/>
          <w:lang w:val="kk-KZ"/>
        </w:rPr>
        <w:t>мәселесі</w:t>
      </w:r>
      <w:r w:rsidR="00EB01DF" w:rsidRPr="006C4963">
        <w:rPr>
          <w:sz w:val="28"/>
          <w:szCs w:val="26"/>
          <w:lang w:val="kk-KZ"/>
        </w:rPr>
        <w:t xml:space="preserve"> тұрақты негізде </w:t>
      </w:r>
      <w:r w:rsidR="00AD278D" w:rsidRPr="006C4963">
        <w:rPr>
          <w:sz w:val="28"/>
          <w:szCs w:val="26"/>
          <w:lang w:val="kk-KZ"/>
        </w:rPr>
        <w:t xml:space="preserve">жүзеге асырылып жатар. </w:t>
      </w:r>
      <w:r w:rsidR="00C5163B" w:rsidRPr="006C4963">
        <w:rPr>
          <w:sz w:val="28"/>
          <w:szCs w:val="26"/>
          <w:lang w:val="kk-KZ"/>
        </w:rPr>
        <w:t xml:space="preserve">Осыған орай 2023 жылдың </w:t>
      </w:r>
      <w:r w:rsidR="0017037A" w:rsidRPr="006C4963">
        <w:rPr>
          <w:sz w:val="28"/>
          <w:szCs w:val="26"/>
          <w:lang w:val="kk-KZ"/>
        </w:rPr>
        <w:t>20 маусым</w:t>
      </w:r>
      <w:r w:rsidR="00C5163B" w:rsidRPr="006C4963">
        <w:rPr>
          <w:sz w:val="28"/>
          <w:szCs w:val="26"/>
          <w:lang w:val="kk-KZ"/>
        </w:rPr>
        <w:t xml:space="preserve"> </w:t>
      </w:r>
      <w:r w:rsidR="008554D3" w:rsidRPr="006C4963">
        <w:rPr>
          <w:sz w:val="28"/>
          <w:szCs w:val="26"/>
          <w:lang w:val="kk-KZ"/>
        </w:rPr>
        <w:t xml:space="preserve">жағдай </w:t>
      </w:r>
      <w:r w:rsidR="00C5163B" w:rsidRPr="006C4963">
        <w:rPr>
          <w:sz w:val="28"/>
          <w:szCs w:val="26"/>
          <w:lang w:val="kk-KZ"/>
        </w:rPr>
        <w:t xml:space="preserve"> </w:t>
      </w:r>
      <w:r w:rsidR="0017037A" w:rsidRPr="006C4963">
        <w:rPr>
          <w:sz w:val="28"/>
          <w:szCs w:val="26"/>
          <w:lang w:val="kk-KZ"/>
        </w:rPr>
        <w:t xml:space="preserve">қорытындысы </w:t>
      </w:r>
      <w:r w:rsidR="00C5163B" w:rsidRPr="006C4963">
        <w:rPr>
          <w:sz w:val="28"/>
          <w:szCs w:val="26"/>
          <w:lang w:val="kk-KZ"/>
        </w:rPr>
        <w:t xml:space="preserve">бойынша </w:t>
      </w:r>
      <w:r w:rsidR="008554D3" w:rsidRPr="006C4963">
        <w:rPr>
          <w:sz w:val="28"/>
          <w:szCs w:val="26"/>
          <w:lang w:val="kk-KZ"/>
        </w:rPr>
        <w:t xml:space="preserve">қаржы шаруашылық қызметіне қатысты </w:t>
      </w:r>
      <w:r w:rsidR="0002566E" w:rsidRPr="006C4963">
        <w:rPr>
          <w:sz w:val="28"/>
          <w:szCs w:val="26"/>
          <w:lang w:val="kk-KZ"/>
        </w:rPr>
        <w:t>кемшіліктер мен</w:t>
      </w:r>
      <w:r w:rsidR="00B968C6" w:rsidRPr="006C4963">
        <w:rPr>
          <w:sz w:val="28"/>
          <w:szCs w:val="26"/>
          <w:lang w:val="kk-KZ"/>
        </w:rPr>
        <w:t xml:space="preserve"> заң</w:t>
      </w:r>
      <w:r w:rsidR="0002566E" w:rsidRPr="006C4963">
        <w:rPr>
          <w:sz w:val="28"/>
          <w:szCs w:val="26"/>
          <w:lang w:val="kk-KZ"/>
        </w:rPr>
        <w:t xml:space="preserve"> бұзушылықтар анықталмады.</w:t>
      </w:r>
    </w:p>
    <w:p w14:paraId="3EC39272" w14:textId="77777777" w:rsidR="009B61E9" w:rsidRPr="00E7003E" w:rsidRDefault="009B61E9" w:rsidP="000D6E0B">
      <w:pPr>
        <w:tabs>
          <w:tab w:val="left" w:pos="709"/>
        </w:tabs>
        <w:spacing w:after="0" w:line="240" w:lineRule="auto"/>
        <w:jc w:val="both"/>
        <w:rPr>
          <w:rFonts w:ascii="Times New Roman" w:eastAsia="Calibri" w:hAnsi="Times New Roman" w:cs="Times New Roman"/>
          <w:b/>
          <w:sz w:val="28"/>
          <w:szCs w:val="28"/>
          <w:lang w:val="kk-KZ"/>
        </w:rPr>
      </w:pPr>
    </w:p>
    <w:p w14:paraId="6FD5E924" w14:textId="77777777" w:rsidR="0098156C" w:rsidRDefault="00F62625" w:rsidP="0098156C">
      <w:pPr>
        <w:tabs>
          <w:tab w:val="left" w:pos="709"/>
        </w:tabs>
        <w:spacing w:after="0" w:line="240" w:lineRule="auto"/>
        <w:jc w:val="center"/>
        <w:rPr>
          <w:rFonts w:ascii="Times New Roman" w:eastAsia="Calibri" w:hAnsi="Times New Roman" w:cs="Times New Roman"/>
          <w:b/>
          <w:sz w:val="28"/>
          <w:szCs w:val="28"/>
          <w:lang w:val="kk-KZ"/>
        </w:rPr>
      </w:pPr>
      <w:r w:rsidRPr="00E7003E">
        <w:rPr>
          <w:rFonts w:ascii="Times New Roman" w:eastAsia="Calibri" w:hAnsi="Times New Roman" w:cs="Times New Roman"/>
          <w:b/>
          <w:sz w:val="28"/>
          <w:szCs w:val="28"/>
          <w:lang w:val="kk-KZ"/>
        </w:rPr>
        <w:lastRenderedPageBreak/>
        <w:t>Сыбайлас жемқорлық тәуекелдері</w:t>
      </w:r>
      <w:r w:rsidR="00927322">
        <w:rPr>
          <w:rFonts w:ascii="Times New Roman" w:eastAsia="Calibri" w:hAnsi="Times New Roman" w:cs="Times New Roman"/>
          <w:b/>
          <w:sz w:val="28"/>
          <w:szCs w:val="28"/>
          <w:lang w:val="kk-KZ"/>
        </w:rPr>
        <w:t xml:space="preserve"> бойынша </w:t>
      </w:r>
    </w:p>
    <w:p w14:paraId="67946638" w14:textId="2261DF6D" w:rsidR="00927322" w:rsidRDefault="00927322" w:rsidP="00A93309">
      <w:pPr>
        <w:tabs>
          <w:tab w:val="left" w:pos="709"/>
        </w:tabs>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ішкі талдау нәтижелері</w:t>
      </w:r>
      <w:r w:rsidR="004F7E47" w:rsidRPr="00927322">
        <w:rPr>
          <w:rFonts w:ascii="Times New Roman" w:eastAsia="Calibri" w:hAnsi="Times New Roman" w:cs="Times New Roman"/>
          <w:b/>
          <w:sz w:val="28"/>
          <w:szCs w:val="28"/>
          <w:lang w:val="kk-KZ"/>
        </w:rPr>
        <w:t xml:space="preserve"> сыбайлас жемқорлық тәуекелдер</w:t>
      </w:r>
      <w:r w:rsidR="00F62625" w:rsidRPr="00927322">
        <w:rPr>
          <w:rFonts w:ascii="Times New Roman" w:eastAsia="Calibri" w:hAnsi="Times New Roman" w:cs="Times New Roman"/>
          <w:b/>
          <w:sz w:val="28"/>
          <w:szCs w:val="28"/>
          <w:lang w:val="kk-KZ"/>
        </w:rPr>
        <w:t>і туралы ақпарат</w:t>
      </w:r>
      <w:r>
        <w:rPr>
          <w:rFonts w:ascii="Times New Roman" w:eastAsia="Calibri" w:hAnsi="Times New Roman" w:cs="Times New Roman"/>
          <w:b/>
          <w:sz w:val="28"/>
          <w:szCs w:val="28"/>
          <w:lang w:val="kk-KZ"/>
        </w:rPr>
        <w:t>:</w:t>
      </w:r>
    </w:p>
    <w:p w14:paraId="43225D31" w14:textId="77777777" w:rsidR="00927322" w:rsidRPr="005B19DE" w:rsidRDefault="00927322" w:rsidP="00927322">
      <w:pPr>
        <w:tabs>
          <w:tab w:val="left" w:pos="709"/>
        </w:tabs>
        <w:spacing w:after="0" w:line="240" w:lineRule="auto"/>
        <w:ind w:firstLine="709"/>
        <w:jc w:val="both"/>
        <w:rPr>
          <w:rFonts w:ascii="Times New Roman" w:eastAsia="Calibri" w:hAnsi="Times New Roman" w:cs="Times New Roman"/>
          <w:b/>
          <w:sz w:val="24"/>
          <w:szCs w:val="24"/>
          <w:lang w:val="kk-KZ"/>
        </w:rPr>
      </w:pPr>
    </w:p>
    <w:p w14:paraId="185DFB64" w14:textId="6AF7BAC1" w:rsidR="0098156C" w:rsidRPr="000E4FD0" w:rsidRDefault="00927322" w:rsidP="000E4FD0">
      <w:pPr>
        <w:tabs>
          <w:tab w:val="left" w:pos="709"/>
          <w:tab w:val="left" w:pos="993"/>
        </w:tabs>
        <w:spacing w:after="0" w:line="240" w:lineRule="auto"/>
        <w:jc w:val="both"/>
        <w:rPr>
          <w:rFonts w:ascii="Times New Roman" w:eastAsia="Calibri" w:hAnsi="Times New Roman" w:cs="Times New Roman"/>
          <w:sz w:val="28"/>
          <w:szCs w:val="28"/>
          <w:lang w:val="kk-KZ"/>
        </w:rPr>
      </w:pPr>
      <w:r w:rsidRPr="000E4FD0">
        <w:rPr>
          <w:color w:val="000000"/>
          <w:sz w:val="28"/>
          <w:szCs w:val="28"/>
          <w:lang w:val="kk-KZ"/>
        </w:rPr>
        <w:t xml:space="preserve"> </w:t>
      </w:r>
      <w:r w:rsidR="00E960F1" w:rsidRPr="000E4FD0">
        <w:rPr>
          <w:rFonts w:ascii="Times New Roman" w:eastAsia="Calibri" w:hAnsi="Times New Roman" w:cs="Times New Roman"/>
          <w:sz w:val="28"/>
          <w:szCs w:val="28"/>
          <w:lang w:val="kk-KZ"/>
        </w:rPr>
        <w:t xml:space="preserve"> </w:t>
      </w:r>
    </w:p>
    <w:p w14:paraId="5CC58E8B" w14:textId="305DBAF3" w:rsidR="00107F44" w:rsidRPr="006C4963" w:rsidRDefault="00854625" w:rsidP="00854625">
      <w:pPr>
        <w:tabs>
          <w:tab w:val="left" w:pos="709"/>
        </w:tabs>
        <w:spacing w:after="0" w:line="240" w:lineRule="auto"/>
        <w:jc w:val="both"/>
        <w:rPr>
          <w:rFonts w:ascii="Times New Roman" w:eastAsia="Calibri" w:hAnsi="Times New Roman" w:cs="Times New Roman"/>
          <w:bCs/>
          <w:sz w:val="24"/>
          <w:szCs w:val="24"/>
          <w:lang w:val="kk-KZ"/>
        </w:rPr>
      </w:pPr>
      <w:r w:rsidRPr="006C4963">
        <w:rPr>
          <w:rFonts w:ascii="Times New Roman" w:eastAsia="Calibri" w:hAnsi="Times New Roman" w:cs="Times New Roman"/>
          <w:bCs/>
          <w:sz w:val="24"/>
          <w:szCs w:val="24"/>
          <w:lang w:val="kk-KZ"/>
        </w:rPr>
        <w:t xml:space="preserve">             </w:t>
      </w:r>
      <w:r w:rsidR="00EB45A9" w:rsidRPr="006C4963">
        <w:rPr>
          <w:rFonts w:ascii="Times New Roman" w:eastAsia="Calibri" w:hAnsi="Times New Roman" w:cs="Times New Roman"/>
          <w:bCs/>
          <w:sz w:val="24"/>
          <w:szCs w:val="24"/>
          <w:lang w:val="kk-KZ"/>
        </w:rPr>
        <w:t xml:space="preserve">2023 жылдың 20 маусым  жағдайы бойынша </w:t>
      </w:r>
      <w:r w:rsidR="0031438D" w:rsidRPr="006C4963">
        <w:rPr>
          <w:rFonts w:ascii="Times New Roman" w:eastAsia="Calibri" w:hAnsi="Times New Roman" w:cs="Times New Roman"/>
          <w:bCs/>
          <w:sz w:val="24"/>
          <w:szCs w:val="24"/>
          <w:lang w:val="kk-KZ"/>
        </w:rPr>
        <w:t xml:space="preserve">АҚ “Аэропорт Шымкент” </w:t>
      </w:r>
      <w:r w:rsidR="00253EF8" w:rsidRPr="006C4963">
        <w:rPr>
          <w:rFonts w:ascii="Times New Roman" w:eastAsia="Calibri" w:hAnsi="Times New Roman" w:cs="Times New Roman"/>
          <w:bCs/>
          <w:sz w:val="24"/>
          <w:szCs w:val="24"/>
          <w:lang w:val="kk-KZ"/>
        </w:rPr>
        <w:t xml:space="preserve">сыбайлас жемқорлық тәуекелдерін анықтау бойынша ішкі талдау </w:t>
      </w:r>
      <w:r w:rsidR="003D102C" w:rsidRPr="006C4963">
        <w:rPr>
          <w:rFonts w:ascii="Times New Roman" w:eastAsia="Calibri" w:hAnsi="Times New Roman" w:cs="Times New Roman"/>
          <w:bCs/>
          <w:sz w:val="24"/>
          <w:szCs w:val="24"/>
          <w:lang w:val="kk-KZ"/>
        </w:rPr>
        <w:t xml:space="preserve">жұмыстары </w:t>
      </w:r>
      <w:r w:rsidR="00E6196C" w:rsidRPr="006C4963">
        <w:rPr>
          <w:rFonts w:ascii="Times New Roman" w:eastAsia="Calibri" w:hAnsi="Times New Roman" w:cs="Times New Roman"/>
          <w:bCs/>
          <w:sz w:val="24"/>
          <w:szCs w:val="24"/>
          <w:lang w:val="kk-KZ"/>
        </w:rPr>
        <w:t>жүргізіліп нәтижесінде  кемшіліктер анықталмады.</w:t>
      </w:r>
    </w:p>
    <w:p w14:paraId="402DD8F4" w14:textId="77777777" w:rsidR="00854625" w:rsidRPr="00113DC0" w:rsidRDefault="00854625" w:rsidP="00854625">
      <w:pPr>
        <w:tabs>
          <w:tab w:val="left" w:pos="709"/>
        </w:tabs>
        <w:spacing w:after="0" w:line="240" w:lineRule="auto"/>
        <w:jc w:val="both"/>
        <w:rPr>
          <w:rFonts w:ascii="Times New Roman" w:eastAsia="Calibri" w:hAnsi="Times New Roman" w:cs="Times New Roman"/>
          <w:bCs/>
          <w:sz w:val="24"/>
          <w:szCs w:val="24"/>
          <w:lang w:val="kk-KZ"/>
        </w:rPr>
      </w:pPr>
    </w:p>
    <w:p w14:paraId="483F53D6" w14:textId="77777777" w:rsidR="00043795" w:rsidRDefault="004F7E47" w:rsidP="00043795">
      <w:pPr>
        <w:tabs>
          <w:tab w:val="left" w:pos="709"/>
        </w:tabs>
        <w:spacing w:after="0" w:line="240" w:lineRule="auto"/>
        <w:jc w:val="center"/>
        <w:rPr>
          <w:rFonts w:ascii="Times New Roman" w:eastAsia="Calibri" w:hAnsi="Times New Roman" w:cs="Times New Roman"/>
          <w:b/>
          <w:sz w:val="28"/>
          <w:szCs w:val="28"/>
          <w:lang w:val="kk-KZ"/>
        </w:rPr>
      </w:pPr>
      <w:r w:rsidRPr="00927322">
        <w:rPr>
          <w:rFonts w:ascii="Times New Roman" w:eastAsia="Calibri" w:hAnsi="Times New Roman" w:cs="Times New Roman"/>
          <w:b/>
          <w:sz w:val="28"/>
          <w:szCs w:val="28"/>
          <w:lang w:val="kk-KZ"/>
        </w:rPr>
        <w:t>Сыбайлас жемқорлық тәуекелдерін жою бойынша ұсынымдар:</w:t>
      </w:r>
    </w:p>
    <w:p w14:paraId="1DAE5448" w14:textId="33C43269" w:rsidR="0098156C" w:rsidRPr="00113DC0" w:rsidRDefault="00854625" w:rsidP="00113DC0">
      <w:pPr>
        <w:tabs>
          <w:tab w:val="left" w:pos="709"/>
        </w:tabs>
        <w:spacing w:after="0" w:line="240" w:lineRule="auto"/>
        <w:jc w:val="both"/>
        <w:rPr>
          <w:rFonts w:ascii="Times New Roman" w:eastAsia="Calibri" w:hAnsi="Times New Roman" w:cs="Times New Roman"/>
          <w:b/>
          <w:sz w:val="28"/>
          <w:szCs w:val="28"/>
          <w:lang w:val="kk-KZ"/>
        </w:rPr>
      </w:pPr>
      <w:r w:rsidRPr="006C4963">
        <w:rPr>
          <w:rFonts w:ascii="Times New Roman" w:eastAsia="Calibri" w:hAnsi="Times New Roman" w:cs="Times New Roman"/>
          <w:b/>
          <w:sz w:val="28"/>
          <w:szCs w:val="28"/>
          <w:lang w:val="kk-KZ"/>
        </w:rPr>
        <w:t xml:space="preserve">           </w:t>
      </w:r>
      <w:r w:rsidR="00B42486" w:rsidRPr="006C4963">
        <w:rPr>
          <w:rFonts w:ascii="Times New Roman" w:eastAsia="Calibri" w:hAnsi="Times New Roman" w:cs="Times New Roman"/>
          <w:b/>
          <w:sz w:val="28"/>
          <w:szCs w:val="28"/>
          <w:lang w:val="kk-KZ"/>
        </w:rPr>
        <w:t xml:space="preserve"> </w:t>
      </w:r>
      <w:r w:rsidR="00B42486" w:rsidRPr="006C4963">
        <w:rPr>
          <w:rFonts w:ascii="Times New Roman" w:hAnsi="Times New Roman" w:cs="Times New Roman"/>
          <w:sz w:val="28"/>
          <w:szCs w:val="28"/>
          <w:lang w:val="kk-KZ"/>
        </w:rPr>
        <w:t>А</w:t>
      </w:r>
      <w:r w:rsidR="00927322" w:rsidRPr="00113DC0">
        <w:rPr>
          <w:rFonts w:ascii="Times New Roman" w:hAnsi="Times New Roman" w:cs="Times New Roman"/>
          <w:sz w:val="28"/>
          <w:szCs w:val="28"/>
          <w:lang w:val="kk-KZ"/>
        </w:rPr>
        <w:t xml:space="preserve">лдағы уақытта  </w:t>
      </w:r>
      <w:r w:rsidR="004A7F37" w:rsidRPr="006C4963">
        <w:rPr>
          <w:rFonts w:ascii="Times New Roman" w:hAnsi="Times New Roman" w:cs="Times New Roman"/>
          <w:sz w:val="28"/>
          <w:szCs w:val="28"/>
          <w:lang w:val="kk-KZ"/>
        </w:rPr>
        <w:t xml:space="preserve">Әуежай тұрақты негізде </w:t>
      </w:r>
      <w:r w:rsidR="00927322" w:rsidRPr="00113DC0">
        <w:rPr>
          <w:rFonts w:ascii="Times New Roman" w:hAnsi="Times New Roman" w:cs="Times New Roman"/>
          <w:sz w:val="28"/>
          <w:szCs w:val="28"/>
          <w:lang w:val="kk-KZ"/>
        </w:rPr>
        <w:t xml:space="preserve">сыбайлас жемқорлыққа жол бермеу мақсатында ҚР Сыбайлас жемқорлыққа қарсы іс-қимыл туралы Заңының қағидаларын бұзбау, лауазымдық міндеттерін қатаң сақтау жөнінде </w:t>
      </w:r>
      <w:r w:rsidR="0098156C" w:rsidRPr="00113DC0">
        <w:rPr>
          <w:rFonts w:ascii="Times New Roman" w:hAnsi="Times New Roman" w:cs="Times New Roman"/>
          <w:sz w:val="28"/>
          <w:szCs w:val="28"/>
          <w:lang w:val="kk-KZ"/>
        </w:rPr>
        <w:t xml:space="preserve">                          </w:t>
      </w:r>
      <w:r w:rsidR="00927322" w:rsidRPr="00113DC0">
        <w:rPr>
          <w:rFonts w:ascii="Times New Roman" w:hAnsi="Times New Roman" w:cs="Times New Roman"/>
          <w:sz w:val="28"/>
          <w:szCs w:val="28"/>
          <w:lang w:val="kk-KZ"/>
        </w:rPr>
        <w:t>үгіт-насихат жұмыстарын белсенді жүйелі түрде жүргізіп, сыбайлас жемқорлыққа жол берген жағдайда өмір бойы мемлекеттік қызметпен айналысу құқығынан айырылып, елеулі мөлшерде айыппұл немесе бас бостандығынан айыру жазасына сотты болуы мүмкіндігі туралы арнайы жиналыстар ұйымдастырылып, арнайы сабақтарды өткізу</w:t>
      </w:r>
      <w:r w:rsidR="001E226C" w:rsidRPr="006C4963">
        <w:rPr>
          <w:rFonts w:ascii="Times New Roman" w:hAnsi="Times New Roman" w:cs="Times New Roman"/>
          <w:sz w:val="28"/>
          <w:szCs w:val="28"/>
          <w:lang w:val="kk-KZ"/>
        </w:rPr>
        <w:t xml:space="preserve"> және құқықтық түсіндіру </w:t>
      </w:r>
      <w:r w:rsidR="00BC226B" w:rsidRPr="006C4963">
        <w:rPr>
          <w:rFonts w:ascii="Times New Roman" w:hAnsi="Times New Roman" w:cs="Times New Roman"/>
          <w:sz w:val="28"/>
          <w:szCs w:val="28"/>
          <w:lang w:val="kk-KZ"/>
        </w:rPr>
        <w:t xml:space="preserve">жұмыстарын жүргіздіру </w:t>
      </w:r>
      <w:r w:rsidR="002768A2" w:rsidRPr="006C4963">
        <w:rPr>
          <w:rFonts w:ascii="Times New Roman" w:hAnsi="Times New Roman" w:cs="Times New Roman"/>
          <w:sz w:val="28"/>
          <w:szCs w:val="28"/>
          <w:lang w:val="kk-KZ"/>
        </w:rPr>
        <w:t>жоспарлауда.</w:t>
      </w:r>
    </w:p>
    <w:p w14:paraId="5E9B1A17" w14:textId="183E35DD" w:rsidR="0098156C" w:rsidRPr="00043795" w:rsidRDefault="0098156C" w:rsidP="00043795">
      <w:pPr>
        <w:pStyle w:val="a7"/>
        <w:tabs>
          <w:tab w:val="left" w:pos="1134"/>
        </w:tabs>
        <w:spacing w:before="0" w:beforeAutospacing="0" w:after="0" w:afterAutospacing="0"/>
        <w:jc w:val="both"/>
        <w:rPr>
          <w:sz w:val="28"/>
          <w:szCs w:val="28"/>
          <w:lang w:val="kk-KZ"/>
        </w:rPr>
      </w:pPr>
    </w:p>
    <w:p w14:paraId="257A3E2A" w14:textId="6874F39F" w:rsidR="00194D6E" w:rsidRDefault="00194D6E" w:rsidP="00DE2BF9">
      <w:pPr>
        <w:pStyle w:val="a7"/>
        <w:spacing w:before="0" w:beforeAutospacing="0" w:after="0" w:afterAutospacing="0"/>
        <w:jc w:val="both"/>
        <w:rPr>
          <w:b/>
          <w:sz w:val="28"/>
          <w:szCs w:val="28"/>
          <w:lang w:val="kk-KZ"/>
        </w:rPr>
      </w:pPr>
    </w:p>
    <w:p w14:paraId="69B3174A" w14:textId="77777777" w:rsidR="00DE2BF9" w:rsidRPr="001C66B4" w:rsidRDefault="00DE2BF9" w:rsidP="00DE2BF9">
      <w:pPr>
        <w:pStyle w:val="a7"/>
        <w:spacing w:before="0" w:beforeAutospacing="0" w:after="0" w:afterAutospacing="0"/>
        <w:jc w:val="both"/>
        <w:rPr>
          <w:sz w:val="28"/>
          <w:szCs w:val="28"/>
          <w:lang w:val="kk-KZ"/>
        </w:rPr>
      </w:pPr>
    </w:p>
    <w:p w14:paraId="5DAFA63A" w14:textId="10A0C764" w:rsidR="001C66B4" w:rsidRPr="00FB6BDD" w:rsidRDefault="00830FBE" w:rsidP="00830FBE">
      <w:pPr>
        <w:tabs>
          <w:tab w:val="left" w:pos="993"/>
        </w:tabs>
        <w:spacing w:after="0" w:line="240" w:lineRule="auto"/>
        <w:jc w:val="both"/>
        <w:rPr>
          <w:rFonts w:ascii="Times New Roman" w:eastAsia="Times New Roman" w:hAnsi="Times New Roman" w:cs="Times New Roman"/>
          <w:b/>
          <w:sz w:val="28"/>
          <w:szCs w:val="28"/>
          <w:lang w:val="kk-KZ" w:eastAsia="ru-RU"/>
        </w:rPr>
      </w:pPr>
      <w:r>
        <w:rPr>
          <w:rFonts w:ascii="Times New Roman" w:eastAsia="Calibri" w:hAnsi="Times New Roman" w:cs="Times New Roman"/>
          <w:b/>
          <w:sz w:val="28"/>
          <w:szCs w:val="28"/>
          <w:lang w:val="kk-KZ"/>
        </w:rPr>
        <w:t xml:space="preserve">            Комплаенс –  офицер                                                    </w:t>
      </w:r>
      <w:r w:rsidR="00737ACA">
        <w:rPr>
          <w:rFonts w:ascii="Times New Roman" w:eastAsia="Calibri" w:hAnsi="Times New Roman" w:cs="Times New Roman"/>
          <w:b/>
          <w:sz w:val="28"/>
          <w:szCs w:val="28"/>
          <w:lang w:val="kk-KZ"/>
        </w:rPr>
        <w:t xml:space="preserve">         </w:t>
      </w:r>
      <w:r w:rsidR="00737ACA">
        <w:rPr>
          <w:rFonts w:ascii="Times New Roman" w:eastAsia="Times New Roman" w:hAnsi="Times New Roman" w:cs="Times New Roman"/>
          <w:b/>
          <w:sz w:val="28"/>
          <w:szCs w:val="28"/>
          <w:lang w:val="kk-KZ" w:eastAsia="ru-RU"/>
        </w:rPr>
        <w:t>Р</w:t>
      </w:r>
      <w:r w:rsidR="001C66B4" w:rsidRPr="00FB6BDD">
        <w:rPr>
          <w:rFonts w:ascii="Times New Roman" w:eastAsia="Times New Roman" w:hAnsi="Times New Roman" w:cs="Times New Roman"/>
          <w:b/>
          <w:sz w:val="28"/>
          <w:szCs w:val="28"/>
          <w:lang w:val="kk-KZ" w:eastAsia="ru-RU"/>
        </w:rPr>
        <w:t>.</w:t>
      </w:r>
      <w:r w:rsidR="00737ACA">
        <w:rPr>
          <w:rFonts w:ascii="Times New Roman" w:eastAsia="Times New Roman" w:hAnsi="Times New Roman" w:cs="Times New Roman"/>
          <w:b/>
          <w:sz w:val="28"/>
          <w:szCs w:val="28"/>
          <w:lang w:val="kk-KZ" w:eastAsia="ru-RU"/>
        </w:rPr>
        <w:t xml:space="preserve"> Пернебеков</w:t>
      </w:r>
      <w:r w:rsidR="001C66B4" w:rsidRPr="00FB6BDD">
        <w:rPr>
          <w:rFonts w:ascii="Times New Roman" w:eastAsia="Times New Roman" w:hAnsi="Times New Roman" w:cs="Times New Roman"/>
          <w:b/>
          <w:sz w:val="28"/>
          <w:szCs w:val="28"/>
          <w:lang w:val="kk-KZ" w:eastAsia="ru-RU"/>
        </w:rPr>
        <w:t xml:space="preserve"> </w:t>
      </w:r>
    </w:p>
    <w:p w14:paraId="3688D829" w14:textId="77777777" w:rsidR="001C66B4" w:rsidRPr="00FB6BDD" w:rsidRDefault="001C66B4" w:rsidP="000D6E0B">
      <w:pPr>
        <w:tabs>
          <w:tab w:val="left" w:pos="993"/>
        </w:tabs>
        <w:spacing w:after="0" w:line="240" w:lineRule="auto"/>
        <w:ind w:left="7080"/>
        <w:jc w:val="both"/>
        <w:rPr>
          <w:rFonts w:ascii="Times New Roman" w:eastAsia="Times New Roman" w:hAnsi="Times New Roman" w:cs="Times New Roman"/>
          <w:b/>
          <w:sz w:val="28"/>
          <w:szCs w:val="28"/>
          <w:lang w:val="kk-KZ" w:eastAsia="ru-RU"/>
        </w:rPr>
      </w:pPr>
    </w:p>
    <w:p w14:paraId="3AD9759C" w14:textId="77777777" w:rsidR="001C66B4" w:rsidRPr="00FB6BDD" w:rsidRDefault="001C66B4" w:rsidP="000D6E0B">
      <w:pPr>
        <w:tabs>
          <w:tab w:val="left" w:pos="993"/>
        </w:tabs>
        <w:spacing w:after="0" w:line="240" w:lineRule="auto"/>
        <w:ind w:left="7080"/>
        <w:jc w:val="both"/>
        <w:rPr>
          <w:rFonts w:ascii="Times New Roman" w:eastAsia="Times New Roman" w:hAnsi="Times New Roman" w:cs="Times New Roman"/>
          <w:b/>
          <w:sz w:val="28"/>
          <w:szCs w:val="28"/>
          <w:lang w:val="kk-KZ" w:eastAsia="ru-RU"/>
        </w:rPr>
      </w:pPr>
    </w:p>
    <w:p w14:paraId="4381BDE9" w14:textId="77777777" w:rsidR="00803618" w:rsidRPr="004620FF" w:rsidRDefault="00803618" w:rsidP="000D6E0B">
      <w:pPr>
        <w:spacing w:after="0" w:line="240" w:lineRule="auto"/>
        <w:ind w:firstLine="708"/>
        <w:jc w:val="both"/>
        <w:rPr>
          <w:rFonts w:ascii="Times New Roman" w:eastAsia="Calibri" w:hAnsi="Times New Roman" w:cs="Times New Roman"/>
          <w:b/>
          <w:sz w:val="28"/>
          <w:szCs w:val="28"/>
          <w:lang w:val="kk-KZ"/>
        </w:rPr>
      </w:pPr>
    </w:p>
    <w:sectPr w:rsidR="00803618" w:rsidRPr="004620FF" w:rsidSect="00DE2BF9">
      <w:headerReference w:type="default" r:id="rId8"/>
      <w:headerReference w:type="first" r:id="rId9"/>
      <w:footerReference w:type="first" r:id="rId10"/>
      <w:pgSz w:w="11906" w:h="16838"/>
      <w:pgMar w:top="709" w:right="851" w:bottom="709"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40447" w14:textId="77777777" w:rsidR="00EA2F42" w:rsidRDefault="00EA2F42" w:rsidP="0031561F">
      <w:pPr>
        <w:spacing w:after="0" w:line="240" w:lineRule="auto"/>
      </w:pPr>
      <w:r>
        <w:separator/>
      </w:r>
    </w:p>
  </w:endnote>
  <w:endnote w:type="continuationSeparator" w:id="0">
    <w:p w14:paraId="791BCDED" w14:textId="77777777" w:rsidR="00EA2F42" w:rsidRDefault="00EA2F42" w:rsidP="00315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054726"/>
      <w:docPartObj>
        <w:docPartGallery w:val="Page Numbers (Bottom of Page)"/>
        <w:docPartUnique/>
      </w:docPartObj>
    </w:sdtPr>
    <w:sdtContent>
      <w:p w14:paraId="026DFA46" w14:textId="77777777" w:rsidR="009239C0" w:rsidRDefault="00000000">
        <w:pPr>
          <w:pStyle w:val="ac"/>
          <w:jc w:val="center"/>
        </w:pPr>
      </w:p>
    </w:sdtContent>
  </w:sdt>
  <w:p w14:paraId="502703CE" w14:textId="77777777" w:rsidR="009239C0" w:rsidRDefault="009239C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E5C5B" w14:textId="77777777" w:rsidR="00EA2F42" w:rsidRDefault="00EA2F42" w:rsidP="0031561F">
      <w:pPr>
        <w:spacing w:after="0" w:line="240" w:lineRule="auto"/>
      </w:pPr>
      <w:r>
        <w:separator/>
      </w:r>
    </w:p>
  </w:footnote>
  <w:footnote w:type="continuationSeparator" w:id="0">
    <w:p w14:paraId="63781F40" w14:textId="77777777" w:rsidR="00EA2F42" w:rsidRDefault="00EA2F42" w:rsidP="00315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990697"/>
      <w:docPartObj>
        <w:docPartGallery w:val="Page Numbers (Top of Page)"/>
        <w:docPartUnique/>
      </w:docPartObj>
    </w:sdtPr>
    <w:sdtContent>
      <w:p w14:paraId="03273ADC" w14:textId="77777777" w:rsidR="009239C0" w:rsidRDefault="009239C0">
        <w:pPr>
          <w:pStyle w:val="aa"/>
          <w:jc w:val="center"/>
        </w:pPr>
        <w:r w:rsidRPr="001F6E7A">
          <w:rPr>
            <w:rFonts w:ascii="Times New Roman" w:hAnsi="Times New Roman" w:cs="Times New Roman"/>
            <w:sz w:val="28"/>
          </w:rPr>
          <w:fldChar w:fldCharType="begin"/>
        </w:r>
        <w:r w:rsidRPr="001F6E7A">
          <w:rPr>
            <w:rFonts w:ascii="Times New Roman" w:hAnsi="Times New Roman" w:cs="Times New Roman"/>
            <w:sz w:val="28"/>
          </w:rPr>
          <w:instrText xml:space="preserve"> PAGE   \* MERGEFORMAT </w:instrText>
        </w:r>
        <w:r w:rsidRPr="001F6E7A">
          <w:rPr>
            <w:rFonts w:ascii="Times New Roman" w:hAnsi="Times New Roman" w:cs="Times New Roman"/>
            <w:sz w:val="28"/>
          </w:rPr>
          <w:fldChar w:fldCharType="separate"/>
        </w:r>
        <w:r w:rsidR="00194D6E">
          <w:rPr>
            <w:rFonts w:ascii="Times New Roman" w:hAnsi="Times New Roman" w:cs="Times New Roman"/>
            <w:noProof/>
            <w:sz w:val="28"/>
          </w:rPr>
          <w:t>5</w:t>
        </w:r>
        <w:r w:rsidRPr="001F6E7A">
          <w:rPr>
            <w:rFonts w:ascii="Times New Roman" w:hAnsi="Times New Roman" w:cs="Times New Roman"/>
            <w:sz w:val="28"/>
          </w:rPr>
          <w:fldChar w:fldCharType="end"/>
        </w:r>
      </w:p>
    </w:sdtContent>
  </w:sdt>
  <w:p w14:paraId="1309ACEB" w14:textId="77777777" w:rsidR="009239C0" w:rsidRDefault="009239C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745422"/>
      <w:docPartObj>
        <w:docPartGallery w:val="Page Numbers (Top of Page)"/>
        <w:docPartUnique/>
      </w:docPartObj>
    </w:sdtPr>
    <w:sdtEndPr>
      <w:rPr>
        <w:rFonts w:ascii="Times New Roman" w:hAnsi="Times New Roman" w:cs="Times New Roman"/>
        <w:color w:val="FFFFFF" w:themeColor="background1"/>
        <w:sz w:val="28"/>
      </w:rPr>
    </w:sdtEndPr>
    <w:sdtContent>
      <w:p w14:paraId="01E5A705" w14:textId="77777777" w:rsidR="009239C0" w:rsidRPr="001F6E7A" w:rsidRDefault="009239C0">
        <w:pPr>
          <w:pStyle w:val="aa"/>
          <w:jc w:val="center"/>
          <w:rPr>
            <w:rFonts w:ascii="Times New Roman" w:hAnsi="Times New Roman" w:cs="Times New Roman"/>
            <w:color w:val="FFFFFF" w:themeColor="background1"/>
            <w:sz w:val="28"/>
          </w:rPr>
        </w:pPr>
        <w:r w:rsidRPr="001F6E7A">
          <w:rPr>
            <w:rFonts w:ascii="Times New Roman" w:hAnsi="Times New Roman" w:cs="Times New Roman"/>
            <w:color w:val="FFFFFF" w:themeColor="background1"/>
            <w:sz w:val="28"/>
          </w:rPr>
          <w:fldChar w:fldCharType="begin"/>
        </w:r>
        <w:r w:rsidRPr="001F6E7A">
          <w:rPr>
            <w:rFonts w:ascii="Times New Roman" w:hAnsi="Times New Roman" w:cs="Times New Roman"/>
            <w:color w:val="FFFFFF" w:themeColor="background1"/>
            <w:sz w:val="28"/>
          </w:rPr>
          <w:instrText xml:space="preserve"> PAGE   \* MERGEFORMAT </w:instrText>
        </w:r>
        <w:r w:rsidRPr="001F6E7A">
          <w:rPr>
            <w:rFonts w:ascii="Times New Roman" w:hAnsi="Times New Roman" w:cs="Times New Roman"/>
            <w:color w:val="FFFFFF" w:themeColor="background1"/>
            <w:sz w:val="28"/>
          </w:rPr>
          <w:fldChar w:fldCharType="separate"/>
        </w:r>
        <w:r w:rsidR="00194D6E">
          <w:rPr>
            <w:rFonts w:ascii="Times New Roman" w:hAnsi="Times New Roman" w:cs="Times New Roman"/>
            <w:noProof/>
            <w:color w:val="FFFFFF" w:themeColor="background1"/>
            <w:sz w:val="28"/>
          </w:rPr>
          <w:t>1</w:t>
        </w:r>
        <w:r w:rsidRPr="001F6E7A">
          <w:rPr>
            <w:rFonts w:ascii="Times New Roman" w:hAnsi="Times New Roman" w:cs="Times New Roman"/>
            <w:color w:val="FFFFFF" w:themeColor="background1"/>
            <w:sz w:val="28"/>
          </w:rPr>
          <w:fldChar w:fldCharType="end"/>
        </w:r>
      </w:p>
    </w:sdtContent>
  </w:sdt>
  <w:p w14:paraId="62452A47" w14:textId="77777777" w:rsidR="009239C0" w:rsidRDefault="009239C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E69"/>
    <w:multiLevelType w:val="hybridMultilevel"/>
    <w:tmpl w:val="B2E203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A4264"/>
    <w:multiLevelType w:val="hybridMultilevel"/>
    <w:tmpl w:val="C9DC71B8"/>
    <w:lvl w:ilvl="0" w:tplc="0614897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A9C3701"/>
    <w:multiLevelType w:val="hybridMultilevel"/>
    <w:tmpl w:val="46E2AA24"/>
    <w:lvl w:ilvl="0" w:tplc="1A4AEC00">
      <w:start w:val="7"/>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 w15:restartNumberingAfterBreak="0">
    <w:nsid w:val="0CE1495B"/>
    <w:multiLevelType w:val="hybridMultilevel"/>
    <w:tmpl w:val="9A30C17A"/>
    <w:lvl w:ilvl="0" w:tplc="E0C09F3E">
      <w:start w:val="1"/>
      <w:numFmt w:val="decimal"/>
      <w:lvlText w:val="%1."/>
      <w:lvlJc w:val="left"/>
      <w:pPr>
        <w:ind w:left="1211"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15:restartNumberingAfterBreak="0">
    <w:nsid w:val="0D9C3A07"/>
    <w:multiLevelType w:val="hybridMultilevel"/>
    <w:tmpl w:val="B198C4C4"/>
    <w:lvl w:ilvl="0" w:tplc="AF7EED7E">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5" w15:restartNumberingAfterBreak="0">
    <w:nsid w:val="0DFF2E80"/>
    <w:multiLevelType w:val="hybridMultilevel"/>
    <w:tmpl w:val="022A7C9E"/>
    <w:lvl w:ilvl="0" w:tplc="17CE88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0442AA3"/>
    <w:multiLevelType w:val="hybridMultilevel"/>
    <w:tmpl w:val="8A30D45C"/>
    <w:lvl w:ilvl="0" w:tplc="7F902D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12F7374C"/>
    <w:multiLevelType w:val="hybridMultilevel"/>
    <w:tmpl w:val="DAD0056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353D6E"/>
    <w:multiLevelType w:val="hybridMultilevel"/>
    <w:tmpl w:val="00D89E9E"/>
    <w:lvl w:ilvl="0" w:tplc="AA34274C">
      <w:start w:val="1"/>
      <w:numFmt w:val="bullet"/>
      <w:lvlText w:val="-"/>
      <w:lvlJc w:val="left"/>
      <w:pPr>
        <w:ind w:left="1068" w:hanging="360"/>
      </w:pPr>
      <w:rPr>
        <w:rFonts w:ascii="Arial" w:eastAsiaTheme="minorHAnsi" w:hAnsi="Arial" w:cs="Arial"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17293AC1"/>
    <w:multiLevelType w:val="hybridMultilevel"/>
    <w:tmpl w:val="1AFCAB40"/>
    <w:lvl w:ilvl="0" w:tplc="46489C8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92713E"/>
    <w:multiLevelType w:val="hybridMultilevel"/>
    <w:tmpl w:val="68260DFC"/>
    <w:lvl w:ilvl="0" w:tplc="2ABCC356">
      <w:start w:val="1"/>
      <w:numFmt w:val="decimal"/>
      <w:lvlText w:val="%1)"/>
      <w:lvlJc w:val="left"/>
      <w:pPr>
        <w:ind w:left="1069" w:hanging="360"/>
      </w:pPr>
      <w:rPr>
        <w:rFonts w:eastAsiaTheme="minorEastAsia"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C800966"/>
    <w:multiLevelType w:val="hybridMultilevel"/>
    <w:tmpl w:val="86084DF2"/>
    <w:lvl w:ilvl="0" w:tplc="8760CE7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FE5F66"/>
    <w:multiLevelType w:val="hybridMultilevel"/>
    <w:tmpl w:val="1746470A"/>
    <w:lvl w:ilvl="0" w:tplc="83607522">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C09181D"/>
    <w:multiLevelType w:val="hybridMultilevel"/>
    <w:tmpl w:val="8B7A688E"/>
    <w:lvl w:ilvl="0" w:tplc="37C6F076">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4" w15:restartNumberingAfterBreak="0">
    <w:nsid w:val="3A411E84"/>
    <w:multiLevelType w:val="hybridMultilevel"/>
    <w:tmpl w:val="F572AFAE"/>
    <w:lvl w:ilvl="0" w:tplc="B212F0F8">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15:restartNumberingAfterBreak="0">
    <w:nsid w:val="3C217D82"/>
    <w:multiLevelType w:val="hybridMultilevel"/>
    <w:tmpl w:val="351E0BE8"/>
    <w:lvl w:ilvl="0" w:tplc="39E2131A">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C22214C"/>
    <w:multiLevelType w:val="hybridMultilevel"/>
    <w:tmpl w:val="29563052"/>
    <w:lvl w:ilvl="0" w:tplc="3BD2374C">
      <w:start w:val="2"/>
      <w:numFmt w:val="bullet"/>
      <w:lvlText w:val="-"/>
      <w:lvlJc w:val="left"/>
      <w:pPr>
        <w:ind w:left="1068" w:hanging="360"/>
      </w:pPr>
      <w:rPr>
        <w:rFonts w:ascii="Times New Roman" w:eastAsiaTheme="minorHAnsi" w:hAnsi="Times New Roman" w:cs="Times New Roman" w:hint="default"/>
        <w:color w:val="auto"/>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48616F4D"/>
    <w:multiLevelType w:val="hybridMultilevel"/>
    <w:tmpl w:val="E64E05A6"/>
    <w:lvl w:ilvl="0" w:tplc="A3DA8774">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C383A83"/>
    <w:multiLevelType w:val="hybridMultilevel"/>
    <w:tmpl w:val="AB8243F2"/>
    <w:lvl w:ilvl="0" w:tplc="D80E3132">
      <w:start w:val="1"/>
      <w:numFmt w:val="decimal"/>
      <w:lvlText w:val="%1."/>
      <w:lvlJc w:val="left"/>
      <w:pPr>
        <w:ind w:left="710"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19" w15:restartNumberingAfterBreak="0">
    <w:nsid w:val="4CB57FB7"/>
    <w:multiLevelType w:val="hybridMultilevel"/>
    <w:tmpl w:val="0756A8BC"/>
    <w:lvl w:ilvl="0" w:tplc="D7A2EC34">
      <w:start w:val="2"/>
      <w:numFmt w:val="bullet"/>
      <w:lvlText w:val="-"/>
      <w:lvlJc w:val="left"/>
      <w:pPr>
        <w:ind w:left="1068" w:hanging="360"/>
      </w:pPr>
      <w:rPr>
        <w:rFonts w:ascii="Calibri" w:eastAsia="Calibri" w:hAnsi="Calibri" w:cs="Calibri" w:hint="default"/>
        <w:b/>
        <w:color w:val="auto"/>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0" w15:restartNumberingAfterBreak="0">
    <w:nsid w:val="56AA0B09"/>
    <w:multiLevelType w:val="hybridMultilevel"/>
    <w:tmpl w:val="B8C031D8"/>
    <w:lvl w:ilvl="0" w:tplc="D5E8D764">
      <w:start w:val="2021"/>
      <w:numFmt w:val="bullet"/>
      <w:lvlText w:val="-"/>
      <w:lvlJc w:val="left"/>
      <w:pPr>
        <w:ind w:left="6314" w:hanging="360"/>
      </w:pPr>
      <w:rPr>
        <w:rFonts w:ascii="Times New Roman" w:eastAsia="Calibri" w:hAnsi="Times New Roman" w:cs="Times New Roman" w:hint="default"/>
        <w:b w:val="0"/>
      </w:rPr>
    </w:lvl>
    <w:lvl w:ilvl="1" w:tplc="04190003" w:tentative="1">
      <w:start w:val="1"/>
      <w:numFmt w:val="bullet"/>
      <w:lvlText w:val="o"/>
      <w:lvlJc w:val="left"/>
      <w:pPr>
        <w:ind w:left="7034" w:hanging="360"/>
      </w:pPr>
      <w:rPr>
        <w:rFonts w:ascii="Courier New" w:hAnsi="Courier New" w:cs="Courier New" w:hint="default"/>
      </w:rPr>
    </w:lvl>
    <w:lvl w:ilvl="2" w:tplc="04190005" w:tentative="1">
      <w:start w:val="1"/>
      <w:numFmt w:val="bullet"/>
      <w:lvlText w:val=""/>
      <w:lvlJc w:val="left"/>
      <w:pPr>
        <w:ind w:left="7754" w:hanging="360"/>
      </w:pPr>
      <w:rPr>
        <w:rFonts w:ascii="Wingdings" w:hAnsi="Wingdings" w:hint="default"/>
      </w:rPr>
    </w:lvl>
    <w:lvl w:ilvl="3" w:tplc="04190001" w:tentative="1">
      <w:start w:val="1"/>
      <w:numFmt w:val="bullet"/>
      <w:lvlText w:val=""/>
      <w:lvlJc w:val="left"/>
      <w:pPr>
        <w:ind w:left="8474" w:hanging="360"/>
      </w:pPr>
      <w:rPr>
        <w:rFonts w:ascii="Symbol" w:hAnsi="Symbol" w:hint="default"/>
      </w:rPr>
    </w:lvl>
    <w:lvl w:ilvl="4" w:tplc="04190003" w:tentative="1">
      <w:start w:val="1"/>
      <w:numFmt w:val="bullet"/>
      <w:lvlText w:val="o"/>
      <w:lvlJc w:val="left"/>
      <w:pPr>
        <w:ind w:left="9194" w:hanging="360"/>
      </w:pPr>
      <w:rPr>
        <w:rFonts w:ascii="Courier New" w:hAnsi="Courier New" w:cs="Courier New" w:hint="default"/>
      </w:rPr>
    </w:lvl>
    <w:lvl w:ilvl="5" w:tplc="04190005" w:tentative="1">
      <w:start w:val="1"/>
      <w:numFmt w:val="bullet"/>
      <w:lvlText w:val=""/>
      <w:lvlJc w:val="left"/>
      <w:pPr>
        <w:ind w:left="9914" w:hanging="360"/>
      </w:pPr>
      <w:rPr>
        <w:rFonts w:ascii="Wingdings" w:hAnsi="Wingdings" w:hint="default"/>
      </w:rPr>
    </w:lvl>
    <w:lvl w:ilvl="6" w:tplc="04190001" w:tentative="1">
      <w:start w:val="1"/>
      <w:numFmt w:val="bullet"/>
      <w:lvlText w:val=""/>
      <w:lvlJc w:val="left"/>
      <w:pPr>
        <w:ind w:left="10634" w:hanging="360"/>
      </w:pPr>
      <w:rPr>
        <w:rFonts w:ascii="Symbol" w:hAnsi="Symbol" w:hint="default"/>
      </w:rPr>
    </w:lvl>
    <w:lvl w:ilvl="7" w:tplc="04190003" w:tentative="1">
      <w:start w:val="1"/>
      <w:numFmt w:val="bullet"/>
      <w:lvlText w:val="o"/>
      <w:lvlJc w:val="left"/>
      <w:pPr>
        <w:ind w:left="11354" w:hanging="360"/>
      </w:pPr>
      <w:rPr>
        <w:rFonts w:ascii="Courier New" w:hAnsi="Courier New" w:cs="Courier New" w:hint="default"/>
      </w:rPr>
    </w:lvl>
    <w:lvl w:ilvl="8" w:tplc="04190005" w:tentative="1">
      <w:start w:val="1"/>
      <w:numFmt w:val="bullet"/>
      <w:lvlText w:val=""/>
      <w:lvlJc w:val="left"/>
      <w:pPr>
        <w:ind w:left="12074" w:hanging="360"/>
      </w:pPr>
      <w:rPr>
        <w:rFonts w:ascii="Wingdings" w:hAnsi="Wingdings" w:hint="default"/>
      </w:rPr>
    </w:lvl>
  </w:abstractNum>
  <w:abstractNum w:abstractNumId="21" w15:restartNumberingAfterBreak="0">
    <w:nsid w:val="57B86A28"/>
    <w:multiLevelType w:val="hybridMultilevel"/>
    <w:tmpl w:val="9A30C17A"/>
    <w:lvl w:ilvl="0" w:tplc="E0C09F3E">
      <w:start w:val="1"/>
      <w:numFmt w:val="decimal"/>
      <w:lvlText w:val="%1."/>
      <w:lvlJc w:val="left"/>
      <w:pPr>
        <w:ind w:left="1211"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2" w15:restartNumberingAfterBreak="0">
    <w:nsid w:val="584A5373"/>
    <w:multiLevelType w:val="hybridMultilevel"/>
    <w:tmpl w:val="1A76A510"/>
    <w:lvl w:ilvl="0" w:tplc="BF8AC1BE">
      <w:start w:val="1"/>
      <w:numFmt w:val="decimal"/>
      <w:lvlText w:val="%1)"/>
      <w:lvlJc w:val="left"/>
      <w:pPr>
        <w:ind w:left="1068" w:hanging="360"/>
      </w:pPr>
      <w:rPr>
        <w:rFonts w:eastAsiaTheme="minorHAnsi"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B021293"/>
    <w:multiLevelType w:val="hybridMultilevel"/>
    <w:tmpl w:val="A4DC3A7E"/>
    <w:lvl w:ilvl="0" w:tplc="7172AA74">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4" w15:restartNumberingAfterBreak="0">
    <w:nsid w:val="62A93CC5"/>
    <w:multiLevelType w:val="hybridMultilevel"/>
    <w:tmpl w:val="224E714A"/>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364C69"/>
    <w:multiLevelType w:val="hybridMultilevel"/>
    <w:tmpl w:val="41B0841E"/>
    <w:lvl w:ilvl="0" w:tplc="05201AA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6" w15:restartNumberingAfterBreak="0">
    <w:nsid w:val="69733AC5"/>
    <w:multiLevelType w:val="hybridMultilevel"/>
    <w:tmpl w:val="DB36543A"/>
    <w:lvl w:ilvl="0" w:tplc="926E321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7" w15:restartNumberingAfterBreak="0">
    <w:nsid w:val="6D6B6B05"/>
    <w:multiLevelType w:val="hybridMultilevel"/>
    <w:tmpl w:val="1746470A"/>
    <w:lvl w:ilvl="0" w:tplc="83607522">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FE60FE5"/>
    <w:multiLevelType w:val="hybridMultilevel"/>
    <w:tmpl w:val="F9C0FD78"/>
    <w:lvl w:ilvl="0" w:tplc="00B44C50">
      <w:numFmt w:val="bullet"/>
      <w:lvlText w:val="-"/>
      <w:lvlJc w:val="left"/>
      <w:pPr>
        <w:ind w:left="1110" w:hanging="360"/>
      </w:pPr>
      <w:rPr>
        <w:rFonts w:ascii="Times New Roman" w:eastAsia="Calibri"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9" w15:restartNumberingAfterBreak="0">
    <w:nsid w:val="75911BB2"/>
    <w:multiLevelType w:val="hybridMultilevel"/>
    <w:tmpl w:val="29CE323E"/>
    <w:lvl w:ilvl="0" w:tplc="FD7AEDB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656234E"/>
    <w:multiLevelType w:val="hybridMultilevel"/>
    <w:tmpl w:val="A300E5B4"/>
    <w:lvl w:ilvl="0" w:tplc="86A4AC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6DF1BBA"/>
    <w:multiLevelType w:val="hybridMultilevel"/>
    <w:tmpl w:val="219E2C34"/>
    <w:lvl w:ilvl="0" w:tplc="D1705BB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2" w15:restartNumberingAfterBreak="0">
    <w:nsid w:val="779027E6"/>
    <w:multiLevelType w:val="hybridMultilevel"/>
    <w:tmpl w:val="459A7D86"/>
    <w:lvl w:ilvl="0" w:tplc="0B507A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7FD97862"/>
    <w:multiLevelType w:val="hybridMultilevel"/>
    <w:tmpl w:val="D8420B4A"/>
    <w:lvl w:ilvl="0" w:tplc="EC924A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291597696">
    <w:abstractNumId w:val="32"/>
  </w:num>
  <w:num w:numId="2" w16cid:durableId="862744749">
    <w:abstractNumId w:val="33"/>
  </w:num>
  <w:num w:numId="3" w16cid:durableId="1256131233">
    <w:abstractNumId w:val="27"/>
  </w:num>
  <w:num w:numId="4" w16cid:durableId="1193959999">
    <w:abstractNumId w:val="12"/>
  </w:num>
  <w:num w:numId="5" w16cid:durableId="3677526">
    <w:abstractNumId w:val="6"/>
  </w:num>
  <w:num w:numId="6" w16cid:durableId="788937649">
    <w:abstractNumId w:val="3"/>
  </w:num>
  <w:num w:numId="7" w16cid:durableId="1350449667">
    <w:abstractNumId w:val="2"/>
  </w:num>
  <w:num w:numId="8" w16cid:durableId="1020008741">
    <w:abstractNumId w:val="28"/>
  </w:num>
  <w:num w:numId="9" w16cid:durableId="669675096">
    <w:abstractNumId w:val="14"/>
  </w:num>
  <w:num w:numId="10" w16cid:durableId="9992870">
    <w:abstractNumId w:val="21"/>
  </w:num>
  <w:num w:numId="11" w16cid:durableId="347759104">
    <w:abstractNumId w:val="24"/>
  </w:num>
  <w:num w:numId="12" w16cid:durableId="1349218104">
    <w:abstractNumId w:val="7"/>
  </w:num>
  <w:num w:numId="13" w16cid:durableId="1572886534">
    <w:abstractNumId w:val="31"/>
  </w:num>
  <w:num w:numId="14" w16cid:durableId="1135172683">
    <w:abstractNumId w:val="25"/>
  </w:num>
  <w:num w:numId="15" w16cid:durableId="1466898305">
    <w:abstractNumId w:val="26"/>
  </w:num>
  <w:num w:numId="16" w16cid:durableId="666320877">
    <w:abstractNumId w:val="13"/>
  </w:num>
  <w:num w:numId="17" w16cid:durableId="292177604">
    <w:abstractNumId w:val="18"/>
  </w:num>
  <w:num w:numId="18" w16cid:durableId="1894197238">
    <w:abstractNumId w:val="23"/>
  </w:num>
  <w:num w:numId="19" w16cid:durableId="698891391">
    <w:abstractNumId w:val="4"/>
  </w:num>
  <w:num w:numId="20" w16cid:durableId="2047362345">
    <w:abstractNumId w:val="1"/>
  </w:num>
  <w:num w:numId="21" w16cid:durableId="1591424635">
    <w:abstractNumId w:val="5"/>
  </w:num>
  <w:num w:numId="22" w16cid:durableId="907501866">
    <w:abstractNumId w:val="11"/>
  </w:num>
  <w:num w:numId="23" w16cid:durableId="321932005">
    <w:abstractNumId w:val="8"/>
  </w:num>
  <w:num w:numId="24" w16cid:durableId="979185698">
    <w:abstractNumId w:val="20"/>
  </w:num>
  <w:num w:numId="25" w16cid:durableId="1565944167">
    <w:abstractNumId w:val="9"/>
  </w:num>
  <w:num w:numId="26" w16cid:durableId="1507552042">
    <w:abstractNumId w:val="22"/>
  </w:num>
  <w:num w:numId="27" w16cid:durableId="2115440278">
    <w:abstractNumId w:val="29"/>
  </w:num>
  <w:num w:numId="28" w16cid:durableId="712966735">
    <w:abstractNumId w:val="17"/>
  </w:num>
  <w:num w:numId="29" w16cid:durableId="937713689">
    <w:abstractNumId w:val="0"/>
  </w:num>
  <w:num w:numId="30" w16cid:durableId="173885768">
    <w:abstractNumId w:val="30"/>
  </w:num>
  <w:num w:numId="31" w16cid:durableId="1365982198">
    <w:abstractNumId w:val="16"/>
  </w:num>
  <w:num w:numId="32" w16cid:durableId="1344630524">
    <w:abstractNumId w:val="10"/>
  </w:num>
  <w:num w:numId="33" w16cid:durableId="55979735">
    <w:abstractNumId w:val="15"/>
  </w:num>
  <w:num w:numId="34" w16cid:durableId="8818688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ADB"/>
    <w:rsid w:val="00001573"/>
    <w:rsid w:val="00003E99"/>
    <w:rsid w:val="00006942"/>
    <w:rsid w:val="00007671"/>
    <w:rsid w:val="00007D02"/>
    <w:rsid w:val="000124EE"/>
    <w:rsid w:val="000130D7"/>
    <w:rsid w:val="00015D89"/>
    <w:rsid w:val="0001783E"/>
    <w:rsid w:val="00020B61"/>
    <w:rsid w:val="00020FDF"/>
    <w:rsid w:val="000225AF"/>
    <w:rsid w:val="00023805"/>
    <w:rsid w:val="00024071"/>
    <w:rsid w:val="000246CC"/>
    <w:rsid w:val="000251F8"/>
    <w:rsid w:val="0002566E"/>
    <w:rsid w:val="000303DF"/>
    <w:rsid w:val="00031EB0"/>
    <w:rsid w:val="00032545"/>
    <w:rsid w:val="00033929"/>
    <w:rsid w:val="00033BD3"/>
    <w:rsid w:val="000341C3"/>
    <w:rsid w:val="00035F92"/>
    <w:rsid w:val="00036A4E"/>
    <w:rsid w:val="00037BAC"/>
    <w:rsid w:val="000403A0"/>
    <w:rsid w:val="000407F8"/>
    <w:rsid w:val="00040E87"/>
    <w:rsid w:val="00043795"/>
    <w:rsid w:val="0004452D"/>
    <w:rsid w:val="00045D88"/>
    <w:rsid w:val="000502BF"/>
    <w:rsid w:val="00051526"/>
    <w:rsid w:val="00051E38"/>
    <w:rsid w:val="00052611"/>
    <w:rsid w:val="000548C8"/>
    <w:rsid w:val="00055207"/>
    <w:rsid w:val="00055916"/>
    <w:rsid w:val="00055ACD"/>
    <w:rsid w:val="0005726E"/>
    <w:rsid w:val="00063EFB"/>
    <w:rsid w:val="0006555D"/>
    <w:rsid w:val="0006573C"/>
    <w:rsid w:val="0006680B"/>
    <w:rsid w:val="00070E6D"/>
    <w:rsid w:val="0007463C"/>
    <w:rsid w:val="0007536A"/>
    <w:rsid w:val="000777C5"/>
    <w:rsid w:val="00080A87"/>
    <w:rsid w:val="00084164"/>
    <w:rsid w:val="000842B4"/>
    <w:rsid w:val="00090E35"/>
    <w:rsid w:val="00096CA5"/>
    <w:rsid w:val="000A3B03"/>
    <w:rsid w:val="000A5E2B"/>
    <w:rsid w:val="000B1FB8"/>
    <w:rsid w:val="000B3013"/>
    <w:rsid w:val="000B31C4"/>
    <w:rsid w:val="000B556B"/>
    <w:rsid w:val="000B767C"/>
    <w:rsid w:val="000C16CD"/>
    <w:rsid w:val="000C22D3"/>
    <w:rsid w:val="000C286D"/>
    <w:rsid w:val="000C2A58"/>
    <w:rsid w:val="000C3CCA"/>
    <w:rsid w:val="000C4B1D"/>
    <w:rsid w:val="000C4F4C"/>
    <w:rsid w:val="000C5B30"/>
    <w:rsid w:val="000C7895"/>
    <w:rsid w:val="000D6656"/>
    <w:rsid w:val="000D6E0B"/>
    <w:rsid w:val="000E2272"/>
    <w:rsid w:val="000E33FB"/>
    <w:rsid w:val="000E43A6"/>
    <w:rsid w:val="000E45C1"/>
    <w:rsid w:val="000E4FD0"/>
    <w:rsid w:val="000E5957"/>
    <w:rsid w:val="000E67C0"/>
    <w:rsid w:val="000F5EF3"/>
    <w:rsid w:val="000F6338"/>
    <w:rsid w:val="00100975"/>
    <w:rsid w:val="001019D2"/>
    <w:rsid w:val="00107F44"/>
    <w:rsid w:val="001114A2"/>
    <w:rsid w:val="001121CF"/>
    <w:rsid w:val="00112897"/>
    <w:rsid w:val="00113DC0"/>
    <w:rsid w:val="001143C8"/>
    <w:rsid w:val="001205CD"/>
    <w:rsid w:val="001215BF"/>
    <w:rsid w:val="00121EC6"/>
    <w:rsid w:val="00125C53"/>
    <w:rsid w:val="00131FFF"/>
    <w:rsid w:val="001334B6"/>
    <w:rsid w:val="00136671"/>
    <w:rsid w:val="00137714"/>
    <w:rsid w:val="00141C40"/>
    <w:rsid w:val="00142BBE"/>
    <w:rsid w:val="00142CBA"/>
    <w:rsid w:val="00142F6F"/>
    <w:rsid w:val="00147438"/>
    <w:rsid w:val="00147AB4"/>
    <w:rsid w:val="00150FE8"/>
    <w:rsid w:val="00151CE3"/>
    <w:rsid w:val="001538D0"/>
    <w:rsid w:val="001541F6"/>
    <w:rsid w:val="0015438A"/>
    <w:rsid w:val="00155B5B"/>
    <w:rsid w:val="001602B3"/>
    <w:rsid w:val="001621C1"/>
    <w:rsid w:val="00166D72"/>
    <w:rsid w:val="00167B74"/>
    <w:rsid w:val="0017037A"/>
    <w:rsid w:val="001707BA"/>
    <w:rsid w:val="00171A51"/>
    <w:rsid w:val="00174261"/>
    <w:rsid w:val="0017458F"/>
    <w:rsid w:val="00176F74"/>
    <w:rsid w:val="00185C24"/>
    <w:rsid w:val="00185FBD"/>
    <w:rsid w:val="001862E6"/>
    <w:rsid w:val="00187A1E"/>
    <w:rsid w:val="00191A74"/>
    <w:rsid w:val="0019259D"/>
    <w:rsid w:val="0019280B"/>
    <w:rsid w:val="00192957"/>
    <w:rsid w:val="0019409D"/>
    <w:rsid w:val="00194D6E"/>
    <w:rsid w:val="00196E0A"/>
    <w:rsid w:val="00197BC2"/>
    <w:rsid w:val="001A0A47"/>
    <w:rsid w:val="001A1648"/>
    <w:rsid w:val="001A30EF"/>
    <w:rsid w:val="001A35F9"/>
    <w:rsid w:val="001A3731"/>
    <w:rsid w:val="001A4E98"/>
    <w:rsid w:val="001A669E"/>
    <w:rsid w:val="001A7878"/>
    <w:rsid w:val="001B1BA1"/>
    <w:rsid w:val="001B6EBB"/>
    <w:rsid w:val="001C00E6"/>
    <w:rsid w:val="001C2466"/>
    <w:rsid w:val="001C3055"/>
    <w:rsid w:val="001C50CD"/>
    <w:rsid w:val="001C66B4"/>
    <w:rsid w:val="001C71B2"/>
    <w:rsid w:val="001D1134"/>
    <w:rsid w:val="001D3BE7"/>
    <w:rsid w:val="001D43E0"/>
    <w:rsid w:val="001D4C7C"/>
    <w:rsid w:val="001D7013"/>
    <w:rsid w:val="001D7B9A"/>
    <w:rsid w:val="001E11DB"/>
    <w:rsid w:val="001E19D6"/>
    <w:rsid w:val="001E226C"/>
    <w:rsid w:val="001E31CB"/>
    <w:rsid w:val="001E73A2"/>
    <w:rsid w:val="001F5181"/>
    <w:rsid w:val="001F6E7A"/>
    <w:rsid w:val="0020352F"/>
    <w:rsid w:val="00204951"/>
    <w:rsid w:val="00204E6B"/>
    <w:rsid w:val="002106C7"/>
    <w:rsid w:val="00211E1B"/>
    <w:rsid w:val="0021398D"/>
    <w:rsid w:val="00214770"/>
    <w:rsid w:val="00216C96"/>
    <w:rsid w:val="002226C3"/>
    <w:rsid w:val="00223B52"/>
    <w:rsid w:val="00223BC1"/>
    <w:rsid w:val="00225ED7"/>
    <w:rsid w:val="00226887"/>
    <w:rsid w:val="002272EB"/>
    <w:rsid w:val="00232301"/>
    <w:rsid w:val="002326D2"/>
    <w:rsid w:val="002411B4"/>
    <w:rsid w:val="00241C01"/>
    <w:rsid w:val="00241CF5"/>
    <w:rsid w:val="00243854"/>
    <w:rsid w:val="0024544E"/>
    <w:rsid w:val="0024701D"/>
    <w:rsid w:val="00247361"/>
    <w:rsid w:val="002512E8"/>
    <w:rsid w:val="00252250"/>
    <w:rsid w:val="0025288E"/>
    <w:rsid w:val="00253676"/>
    <w:rsid w:val="00253EF8"/>
    <w:rsid w:val="00256D59"/>
    <w:rsid w:val="002607DC"/>
    <w:rsid w:val="00260CD4"/>
    <w:rsid w:val="002616ED"/>
    <w:rsid w:val="00261F29"/>
    <w:rsid w:val="00265BCB"/>
    <w:rsid w:val="00266B6C"/>
    <w:rsid w:val="00266C87"/>
    <w:rsid w:val="00273343"/>
    <w:rsid w:val="00274983"/>
    <w:rsid w:val="00274D36"/>
    <w:rsid w:val="00276693"/>
    <w:rsid w:val="002768A2"/>
    <w:rsid w:val="00276FC0"/>
    <w:rsid w:val="00280A0B"/>
    <w:rsid w:val="00282961"/>
    <w:rsid w:val="002833E6"/>
    <w:rsid w:val="002835D8"/>
    <w:rsid w:val="002849F4"/>
    <w:rsid w:val="00284DAB"/>
    <w:rsid w:val="00290C3F"/>
    <w:rsid w:val="00295B41"/>
    <w:rsid w:val="00296C48"/>
    <w:rsid w:val="002974F0"/>
    <w:rsid w:val="002A0981"/>
    <w:rsid w:val="002A6DFC"/>
    <w:rsid w:val="002B2C20"/>
    <w:rsid w:val="002B2DD7"/>
    <w:rsid w:val="002B3FC2"/>
    <w:rsid w:val="002B5394"/>
    <w:rsid w:val="002B7583"/>
    <w:rsid w:val="002C05EB"/>
    <w:rsid w:val="002C0D59"/>
    <w:rsid w:val="002C2B9A"/>
    <w:rsid w:val="002C530D"/>
    <w:rsid w:val="002C581A"/>
    <w:rsid w:val="002C65DE"/>
    <w:rsid w:val="002D13DB"/>
    <w:rsid w:val="002D2162"/>
    <w:rsid w:val="002D65DA"/>
    <w:rsid w:val="002D76F1"/>
    <w:rsid w:val="002E299D"/>
    <w:rsid w:val="002E3C70"/>
    <w:rsid w:val="002E5FCA"/>
    <w:rsid w:val="002F0883"/>
    <w:rsid w:val="002F1100"/>
    <w:rsid w:val="002F266C"/>
    <w:rsid w:val="002F34E5"/>
    <w:rsid w:val="002F3C22"/>
    <w:rsid w:val="002F5F15"/>
    <w:rsid w:val="002F79E1"/>
    <w:rsid w:val="003001E2"/>
    <w:rsid w:val="00300B38"/>
    <w:rsid w:val="00300EC7"/>
    <w:rsid w:val="00302D5A"/>
    <w:rsid w:val="003050B8"/>
    <w:rsid w:val="00306069"/>
    <w:rsid w:val="00310C0A"/>
    <w:rsid w:val="00312D99"/>
    <w:rsid w:val="00313BD6"/>
    <w:rsid w:val="0031438D"/>
    <w:rsid w:val="003146AD"/>
    <w:rsid w:val="0031561F"/>
    <w:rsid w:val="003158F4"/>
    <w:rsid w:val="00316462"/>
    <w:rsid w:val="00317CC5"/>
    <w:rsid w:val="003240F1"/>
    <w:rsid w:val="00325896"/>
    <w:rsid w:val="003276B6"/>
    <w:rsid w:val="0033150B"/>
    <w:rsid w:val="00332C6B"/>
    <w:rsid w:val="00333993"/>
    <w:rsid w:val="00334737"/>
    <w:rsid w:val="00334745"/>
    <w:rsid w:val="00334BE9"/>
    <w:rsid w:val="00335D99"/>
    <w:rsid w:val="00336B5C"/>
    <w:rsid w:val="0034041B"/>
    <w:rsid w:val="0034042D"/>
    <w:rsid w:val="00341AC7"/>
    <w:rsid w:val="003437D5"/>
    <w:rsid w:val="003439CD"/>
    <w:rsid w:val="003504D6"/>
    <w:rsid w:val="00350A36"/>
    <w:rsid w:val="00355B6B"/>
    <w:rsid w:val="0036031D"/>
    <w:rsid w:val="00360DDA"/>
    <w:rsid w:val="003614AE"/>
    <w:rsid w:val="00367896"/>
    <w:rsid w:val="00370387"/>
    <w:rsid w:val="003706BF"/>
    <w:rsid w:val="00372248"/>
    <w:rsid w:val="0037447F"/>
    <w:rsid w:val="00374F85"/>
    <w:rsid w:val="0037622A"/>
    <w:rsid w:val="00381222"/>
    <w:rsid w:val="0038290C"/>
    <w:rsid w:val="00382D77"/>
    <w:rsid w:val="003858F5"/>
    <w:rsid w:val="00387485"/>
    <w:rsid w:val="00390893"/>
    <w:rsid w:val="003952B4"/>
    <w:rsid w:val="00397D2F"/>
    <w:rsid w:val="003A12F3"/>
    <w:rsid w:val="003A36F3"/>
    <w:rsid w:val="003A7873"/>
    <w:rsid w:val="003B257F"/>
    <w:rsid w:val="003B4806"/>
    <w:rsid w:val="003B674B"/>
    <w:rsid w:val="003C23A7"/>
    <w:rsid w:val="003D102C"/>
    <w:rsid w:val="003D3271"/>
    <w:rsid w:val="003D5E93"/>
    <w:rsid w:val="003E0D18"/>
    <w:rsid w:val="003E2DDC"/>
    <w:rsid w:val="003E4098"/>
    <w:rsid w:val="003E417A"/>
    <w:rsid w:val="003E5DCD"/>
    <w:rsid w:val="003E6A79"/>
    <w:rsid w:val="003E728D"/>
    <w:rsid w:val="003E7F94"/>
    <w:rsid w:val="003F08E8"/>
    <w:rsid w:val="003F0E0F"/>
    <w:rsid w:val="003F1B9C"/>
    <w:rsid w:val="003F239E"/>
    <w:rsid w:val="003F317F"/>
    <w:rsid w:val="003F3334"/>
    <w:rsid w:val="003F685A"/>
    <w:rsid w:val="003F77CB"/>
    <w:rsid w:val="00404A05"/>
    <w:rsid w:val="004050DD"/>
    <w:rsid w:val="00405F88"/>
    <w:rsid w:val="00410024"/>
    <w:rsid w:val="00414931"/>
    <w:rsid w:val="004158D5"/>
    <w:rsid w:val="00420FF5"/>
    <w:rsid w:val="0042120B"/>
    <w:rsid w:val="00423278"/>
    <w:rsid w:val="00426843"/>
    <w:rsid w:val="00427738"/>
    <w:rsid w:val="00432709"/>
    <w:rsid w:val="00432AEF"/>
    <w:rsid w:val="00434CEA"/>
    <w:rsid w:val="00435447"/>
    <w:rsid w:val="00436DF8"/>
    <w:rsid w:val="00443EAC"/>
    <w:rsid w:val="00447A35"/>
    <w:rsid w:val="00447F8B"/>
    <w:rsid w:val="004506EE"/>
    <w:rsid w:val="00450FD2"/>
    <w:rsid w:val="00452B2A"/>
    <w:rsid w:val="004532FE"/>
    <w:rsid w:val="004542D3"/>
    <w:rsid w:val="004560B3"/>
    <w:rsid w:val="00460C53"/>
    <w:rsid w:val="004616F2"/>
    <w:rsid w:val="004620FF"/>
    <w:rsid w:val="0046463D"/>
    <w:rsid w:val="00465B52"/>
    <w:rsid w:val="004709F9"/>
    <w:rsid w:val="00475255"/>
    <w:rsid w:val="0047617E"/>
    <w:rsid w:val="00480522"/>
    <w:rsid w:val="00484136"/>
    <w:rsid w:val="00484223"/>
    <w:rsid w:val="00486A68"/>
    <w:rsid w:val="00486CB1"/>
    <w:rsid w:val="00486F10"/>
    <w:rsid w:val="0049027C"/>
    <w:rsid w:val="00492A8E"/>
    <w:rsid w:val="00496954"/>
    <w:rsid w:val="00497C8C"/>
    <w:rsid w:val="004A424C"/>
    <w:rsid w:val="004A4FB2"/>
    <w:rsid w:val="004A7F37"/>
    <w:rsid w:val="004B34AE"/>
    <w:rsid w:val="004B34D0"/>
    <w:rsid w:val="004B776A"/>
    <w:rsid w:val="004C0BB1"/>
    <w:rsid w:val="004C194E"/>
    <w:rsid w:val="004C3623"/>
    <w:rsid w:val="004C4EBE"/>
    <w:rsid w:val="004C74A7"/>
    <w:rsid w:val="004C74C8"/>
    <w:rsid w:val="004D3353"/>
    <w:rsid w:val="004D3547"/>
    <w:rsid w:val="004D3587"/>
    <w:rsid w:val="004D452D"/>
    <w:rsid w:val="004D482F"/>
    <w:rsid w:val="004E159F"/>
    <w:rsid w:val="004E1DB1"/>
    <w:rsid w:val="004E422D"/>
    <w:rsid w:val="004E504D"/>
    <w:rsid w:val="004E61E5"/>
    <w:rsid w:val="004F713E"/>
    <w:rsid w:val="004F7E47"/>
    <w:rsid w:val="005012E2"/>
    <w:rsid w:val="00505891"/>
    <w:rsid w:val="005105C8"/>
    <w:rsid w:val="005118E5"/>
    <w:rsid w:val="0051255F"/>
    <w:rsid w:val="00512E79"/>
    <w:rsid w:val="00512F44"/>
    <w:rsid w:val="005142EB"/>
    <w:rsid w:val="005174F8"/>
    <w:rsid w:val="00521B83"/>
    <w:rsid w:val="005227B2"/>
    <w:rsid w:val="00525ECA"/>
    <w:rsid w:val="005262C8"/>
    <w:rsid w:val="005268D1"/>
    <w:rsid w:val="005269B9"/>
    <w:rsid w:val="0052705C"/>
    <w:rsid w:val="005312C1"/>
    <w:rsid w:val="0053269A"/>
    <w:rsid w:val="00533B68"/>
    <w:rsid w:val="00541A65"/>
    <w:rsid w:val="00551C11"/>
    <w:rsid w:val="00551FB6"/>
    <w:rsid w:val="005533E7"/>
    <w:rsid w:val="0055362D"/>
    <w:rsid w:val="00553956"/>
    <w:rsid w:val="005544F1"/>
    <w:rsid w:val="005564B3"/>
    <w:rsid w:val="00556A54"/>
    <w:rsid w:val="005571BA"/>
    <w:rsid w:val="00560785"/>
    <w:rsid w:val="005665C4"/>
    <w:rsid w:val="005667F2"/>
    <w:rsid w:val="005677C6"/>
    <w:rsid w:val="00571418"/>
    <w:rsid w:val="005735DA"/>
    <w:rsid w:val="005761D3"/>
    <w:rsid w:val="00576E3D"/>
    <w:rsid w:val="0058018C"/>
    <w:rsid w:val="0059519D"/>
    <w:rsid w:val="005A02EF"/>
    <w:rsid w:val="005A0954"/>
    <w:rsid w:val="005A4372"/>
    <w:rsid w:val="005A475F"/>
    <w:rsid w:val="005A47AE"/>
    <w:rsid w:val="005A6796"/>
    <w:rsid w:val="005B04E8"/>
    <w:rsid w:val="005B0909"/>
    <w:rsid w:val="005B19DE"/>
    <w:rsid w:val="005B1FD5"/>
    <w:rsid w:val="005B3C01"/>
    <w:rsid w:val="005B4451"/>
    <w:rsid w:val="005B6394"/>
    <w:rsid w:val="005B6F04"/>
    <w:rsid w:val="005B7521"/>
    <w:rsid w:val="005C1A12"/>
    <w:rsid w:val="005C23B0"/>
    <w:rsid w:val="005C274E"/>
    <w:rsid w:val="005D2FA3"/>
    <w:rsid w:val="005D30D3"/>
    <w:rsid w:val="005D3772"/>
    <w:rsid w:val="005D4030"/>
    <w:rsid w:val="005D46A1"/>
    <w:rsid w:val="005D4DE6"/>
    <w:rsid w:val="005D51F8"/>
    <w:rsid w:val="005D54A0"/>
    <w:rsid w:val="005E0B65"/>
    <w:rsid w:val="005E39A3"/>
    <w:rsid w:val="005E6A11"/>
    <w:rsid w:val="005E6D44"/>
    <w:rsid w:val="005F02B5"/>
    <w:rsid w:val="005F0D48"/>
    <w:rsid w:val="005F0D78"/>
    <w:rsid w:val="005F206F"/>
    <w:rsid w:val="005F339F"/>
    <w:rsid w:val="005F4BC1"/>
    <w:rsid w:val="0060056B"/>
    <w:rsid w:val="00601121"/>
    <w:rsid w:val="00602045"/>
    <w:rsid w:val="00603873"/>
    <w:rsid w:val="00616112"/>
    <w:rsid w:val="0062285F"/>
    <w:rsid w:val="006259F2"/>
    <w:rsid w:val="006263F9"/>
    <w:rsid w:val="00631980"/>
    <w:rsid w:val="00634C70"/>
    <w:rsid w:val="00635C47"/>
    <w:rsid w:val="00636A9C"/>
    <w:rsid w:val="00636F52"/>
    <w:rsid w:val="006440C3"/>
    <w:rsid w:val="0064616A"/>
    <w:rsid w:val="006508FA"/>
    <w:rsid w:val="00650E35"/>
    <w:rsid w:val="00652276"/>
    <w:rsid w:val="0065413B"/>
    <w:rsid w:val="006554D6"/>
    <w:rsid w:val="00655DB7"/>
    <w:rsid w:val="006563BD"/>
    <w:rsid w:val="00657CFC"/>
    <w:rsid w:val="00671486"/>
    <w:rsid w:val="006715C9"/>
    <w:rsid w:val="006725BC"/>
    <w:rsid w:val="00674A09"/>
    <w:rsid w:val="00674C04"/>
    <w:rsid w:val="00675548"/>
    <w:rsid w:val="00676137"/>
    <w:rsid w:val="00676147"/>
    <w:rsid w:val="00676922"/>
    <w:rsid w:val="00676B5C"/>
    <w:rsid w:val="00680FA0"/>
    <w:rsid w:val="006815BC"/>
    <w:rsid w:val="006830C9"/>
    <w:rsid w:val="00690036"/>
    <w:rsid w:val="0069137D"/>
    <w:rsid w:val="006918D3"/>
    <w:rsid w:val="00693F08"/>
    <w:rsid w:val="006945C1"/>
    <w:rsid w:val="006958DB"/>
    <w:rsid w:val="00696B77"/>
    <w:rsid w:val="006974C5"/>
    <w:rsid w:val="00697D02"/>
    <w:rsid w:val="006A05F7"/>
    <w:rsid w:val="006A0788"/>
    <w:rsid w:val="006A2988"/>
    <w:rsid w:val="006A3A37"/>
    <w:rsid w:val="006A4026"/>
    <w:rsid w:val="006A515C"/>
    <w:rsid w:val="006A7236"/>
    <w:rsid w:val="006B0352"/>
    <w:rsid w:val="006B04FA"/>
    <w:rsid w:val="006B1F06"/>
    <w:rsid w:val="006B2CE0"/>
    <w:rsid w:val="006B2FD7"/>
    <w:rsid w:val="006B629C"/>
    <w:rsid w:val="006C1318"/>
    <w:rsid w:val="006C1F1D"/>
    <w:rsid w:val="006C4963"/>
    <w:rsid w:val="006C5B92"/>
    <w:rsid w:val="006C6A84"/>
    <w:rsid w:val="006C7177"/>
    <w:rsid w:val="006C7281"/>
    <w:rsid w:val="006C77AC"/>
    <w:rsid w:val="006D0216"/>
    <w:rsid w:val="006D0B90"/>
    <w:rsid w:val="006D10C0"/>
    <w:rsid w:val="006D224F"/>
    <w:rsid w:val="006D233E"/>
    <w:rsid w:val="006D37CD"/>
    <w:rsid w:val="006D3D87"/>
    <w:rsid w:val="006D535C"/>
    <w:rsid w:val="006D6697"/>
    <w:rsid w:val="006D6BA1"/>
    <w:rsid w:val="006D6CE9"/>
    <w:rsid w:val="006E19DC"/>
    <w:rsid w:val="006E1D7D"/>
    <w:rsid w:val="006E69AC"/>
    <w:rsid w:val="006F0A8A"/>
    <w:rsid w:val="006F15D1"/>
    <w:rsid w:val="006F68B5"/>
    <w:rsid w:val="006F7828"/>
    <w:rsid w:val="006F792C"/>
    <w:rsid w:val="0070175B"/>
    <w:rsid w:val="00702EE5"/>
    <w:rsid w:val="00703059"/>
    <w:rsid w:val="0070347A"/>
    <w:rsid w:val="007034DE"/>
    <w:rsid w:val="0070360D"/>
    <w:rsid w:val="00707544"/>
    <w:rsid w:val="007102A0"/>
    <w:rsid w:val="007129D4"/>
    <w:rsid w:val="007177CB"/>
    <w:rsid w:val="00721535"/>
    <w:rsid w:val="00724AA4"/>
    <w:rsid w:val="007268B5"/>
    <w:rsid w:val="0072767A"/>
    <w:rsid w:val="00727742"/>
    <w:rsid w:val="00730ED3"/>
    <w:rsid w:val="00733FB6"/>
    <w:rsid w:val="00734532"/>
    <w:rsid w:val="00737ACA"/>
    <w:rsid w:val="0074694A"/>
    <w:rsid w:val="00746B72"/>
    <w:rsid w:val="00755C57"/>
    <w:rsid w:val="00760B25"/>
    <w:rsid w:val="00760DE3"/>
    <w:rsid w:val="007637C8"/>
    <w:rsid w:val="0076722C"/>
    <w:rsid w:val="00770059"/>
    <w:rsid w:val="007719EA"/>
    <w:rsid w:val="0077346C"/>
    <w:rsid w:val="007754A5"/>
    <w:rsid w:val="00775633"/>
    <w:rsid w:val="00780938"/>
    <w:rsid w:val="00781EBC"/>
    <w:rsid w:val="00784963"/>
    <w:rsid w:val="00785D8A"/>
    <w:rsid w:val="00786025"/>
    <w:rsid w:val="00786DF5"/>
    <w:rsid w:val="00790A84"/>
    <w:rsid w:val="00793951"/>
    <w:rsid w:val="00794398"/>
    <w:rsid w:val="00794F9F"/>
    <w:rsid w:val="00796BD9"/>
    <w:rsid w:val="007A03BC"/>
    <w:rsid w:val="007A06FF"/>
    <w:rsid w:val="007A1E2E"/>
    <w:rsid w:val="007A362B"/>
    <w:rsid w:val="007A432C"/>
    <w:rsid w:val="007A462C"/>
    <w:rsid w:val="007A6DA6"/>
    <w:rsid w:val="007B02B9"/>
    <w:rsid w:val="007B1E20"/>
    <w:rsid w:val="007B44EF"/>
    <w:rsid w:val="007B52E6"/>
    <w:rsid w:val="007B5927"/>
    <w:rsid w:val="007B5FF0"/>
    <w:rsid w:val="007B68E7"/>
    <w:rsid w:val="007C22CB"/>
    <w:rsid w:val="007C27C0"/>
    <w:rsid w:val="007C3369"/>
    <w:rsid w:val="007C3D71"/>
    <w:rsid w:val="007C3E02"/>
    <w:rsid w:val="007C67F2"/>
    <w:rsid w:val="007C7361"/>
    <w:rsid w:val="007C7C13"/>
    <w:rsid w:val="007D044D"/>
    <w:rsid w:val="007D165D"/>
    <w:rsid w:val="007D1FFA"/>
    <w:rsid w:val="007D29BF"/>
    <w:rsid w:val="007D2EEF"/>
    <w:rsid w:val="007D3FFC"/>
    <w:rsid w:val="007E1D43"/>
    <w:rsid w:val="007E4330"/>
    <w:rsid w:val="007E5201"/>
    <w:rsid w:val="007E68AE"/>
    <w:rsid w:val="007E7F05"/>
    <w:rsid w:val="007F07E1"/>
    <w:rsid w:val="007F274B"/>
    <w:rsid w:val="00800CC4"/>
    <w:rsid w:val="00803618"/>
    <w:rsid w:val="00803F6B"/>
    <w:rsid w:val="00811495"/>
    <w:rsid w:val="0081698B"/>
    <w:rsid w:val="0081730D"/>
    <w:rsid w:val="00817BB4"/>
    <w:rsid w:val="0082200C"/>
    <w:rsid w:val="00822E7A"/>
    <w:rsid w:val="0082446C"/>
    <w:rsid w:val="00826C90"/>
    <w:rsid w:val="0082703F"/>
    <w:rsid w:val="00830FBE"/>
    <w:rsid w:val="00833FEC"/>
    <w:rsid w:val="00841977"/>
    <w:rsid w:val="008434C9"/>
    <w:rsid w:val="00843F37"/>
    <w:rsid w:val="0084656C"/>
    <w:rsid w:val="008478E4"/>
    <w:rsid w:val="00850E6E"/>
    <w:rsid w:val="00850F97"/>
    <w:rsid w:val="008528AF"/>
    <w:rsid w:val="00853731"/>
    <w:rsid w:val="00854625"/>
    <w:rsid w:val="0085482F"/>
    <w:rsid w:val="00854A72"/>
    <w:rsid w:val="008554D3"/>
    <w:rsid w:val="0086031E"/>
    <w:rsid w:val="00861C24"/>
    <w:rsid w:val="00863858"/>
    <w:rsid w:val="00865B07"/>
    <w:rsid w:val="008660EB"/>
    <w:rsid w:val="008667A0"/>
    <w:rsid w:val="00867CB1"/>
    <w:rsid w:val="00872E7C"/>
    <w:rsid w:val="00872FF4"/>
    <w:rsid w:val="008755EE"/>
    <w:rsid w:val="00875AA6"/>
    <w:rsid w:val="00877DAD"/>
    <w:rsid w:val="00883085"/>
    <w:rsid w:val="00883DB2"/>
    <w:rsid w:val="008866F3"/>
    <w:rsid w:val="00887895"/>
    <w:rsid w:val="0089068E"/>
    <w:rsid w:val="00893069"/>
    <w:rsid w:val="008938CC"/>
    <w:rsid w:val="008953F6"/>
    <w:rsid w:val="00897A2C"/>
    <w:rsid w:val="008A0636"/>
    <w:rsid w:val="008A3C8C"/>
    <w:rsid w:val="008A4B2E"/>
    <w:rsid w:val="008A4D89"/>
    <w:rsid w:val="008B3F7F"/>
    <w:rsid w:val="008B40CA"/>
    <w:rsid w:val="008B4628"/>
    <w:rsid w:val="008B53BC"/>
    <w:rsid w:val="008C0181"/>
    <w:rsid w:val="008C1C24"/>
    <w:rsid w:val="008C1D18"/>
    <w:rsid w:val="008C5C14"/>
    <w:rsid w:val="008C6444"/>
    <w:rsid w:val="008D1B0C"/>
    <w:rsid w:val="008D37F6"/>
    <w:rsid w:val="008D516E"/>
    <w:rsid w:val="008D5639"/>
    <w:rsid w:val="008D6867"/>
    <w:rsid w:val="008D73FA"/>
    <w:rsid w:val="008E0A21"/>
    <w:rsid w:val="008E5535"/>
    <w:rsid w:val="008F195F"/>
    <w:rsid w:val="008F3920"/>
    <w:rsid w:val="008F6D57"/>
    <w:rsid w:val="0090035F"/>
    <w:rsid w:val="00901DB0"/>
    <w:rsid w:val="009049C0"/>
    <w:rsid w:val="00906247"/>
    <w:rsid w:val="00911A60"/>
    <w:rsid w:val="00913B39"/>
    <w:rsid w:val="009153D1"/>
    <w:rsid w:val="00915438"/>
    <w:rsid w:val="00916179"/>
    <w:rsid w:val="00916603"/>
    <w:rsid w:val="00917F61"/>
    <w:rsid w:val="009203C9"/>
    <w:rsid w:val="009230BB"/>
    <w:rsid w:val="009230F8"/>
    <w:rsid w:val="009239C0"/>
    <w:rsid w:val="00927322"/>
    <w:rsid w:val="00931111"/>
    <w:rsid w:val="00936014"/>
    <w:rsid w:val="009426B9"/>
    <w:rsid w:val="009429DA"/>
    <w:rsid w:val="00944C21"/>
    <w:rsid w:val="0094586B"/>
    <w:rsid w:val="00945C63"/>
    <w:rsid w:val="00947F52"/>
    <w:rsid w:val="009512CF"/>
    <w:rsid w:val="00951F8D"/>
    <w:rsid w:val="009522E2"/>
    <w:rsid w:val="0095279E"/>
    <w:rsid w:val="00952B0B"/>
    <w:rsid w:val="009537AC"/>
    <w:rsid w:val="009549C8"/>
    <w:rsid w:val="00954BA6"/>
    <w:rsid w:val="00956319"/>
    <w:rsid w:val="0095758F"/>
    <w:rsid w:val="00960C7C"/>
    <w:rsid w:val="0096140E"/>
    <w:rsid w:val="00963AEB"/>
    <w:rsid w:val="0096504C"/>
    <w:rsid w:val="0096754A"/>
    <w:rsid w:val="0097150D"/>
    <w:rsid w:val="00974D88"/>
    <w:rsid w:val="0097788C"/>
    <w:rsid w:val="00977E4D"/>
    <w:rsid w:val="00980C52"/>
    <w:rsid w:val="0098156C"/>
    <w:rsid w:val="00983365"/>
    <w:rsid w:val="00983BEE"/>
    <w:rsid w:val="00984529"/>
    <w:rsid w:val="00985566"/>
    <w:rsid w:val="00987A5E"/>
    <w:rsid w:val="00987D25"/>
    <w:rsid w:val="009909EC"/>
    <w:rsid w:val="0099145F"/>
    <w:rsid w:val="009914CB"/>
    <w:rsid w:val="00992C2D"/>
    <w:rsid w:val="00993942"/>
    <w:rsid w:val="0099584F"/>
    <w:rsid w:val="00997033"/>
    <w:rsid w:val="009974FD"/>
    <w:rsid w:val="009A1B9C"/>
    <w:rsid w:val="009A2A3B"/>
    <w:rsid w:val="009A61C0"/>
    <w:rsid w:val="009A7370"/>
    <w:rsid w:val="009B1337"/>
    <w:rsid w:val="009B1FA0"/>
    <w:rsid w:val="009B2C9C"/>
    <w:rsid w:val="009B61E9"/>
    <w:rsid w:val="009C0624"/>
    <w:rsid w:val="009C08CA"/>
    <w:rsid w:val="009C2153"/>
    <w:rsid w:val="009C29AC"/>
    <w:rsid w:val="009C33ED"/>
    <w:rsid w:val="009C4899"/>
    <w:rsid w:val="009C681F"/>
    <w:rsid w:val="009C6FA0"/>
    <w:rsid w:val="009D457E"/>
    <w:rsid w:val="009D5267"/>
    <w:rsid w:val="009D533D"/>
    <w:rsid w:val="009D6587"/>
    <w:rsid w:val="009D7FB0"/>
    <w:rsid w:val="009E0DE5"/>
    <w:rsid w:val="009E0F90"/>
    <w:rsid w:val="009E2B46"/>
    <w:rsid w:val="009E3364"/>
    <w:rsid w:val="009E5991"/>
    <w:rsid w:val="009E6318"/>
    <w:rsid w:val="009E6607"/>
    <w:rsid w:val="009F3BC8"/>
    <w:rsid w:val="009F3C9E"/>
    <w:rsid w:val="009F4294"/>
    <w:rsid w:val="009F4547"/>
    <w:rsid w:val="009F701A"/>
    <w:rsid w:val="00A033DD"/>
    <w:rsid w:val="00A055F1"/>
    <w:rsid w:val="00A07AAD"/>
    <w:rsid w:val="00A10BC1"/>
    <w:rsid w:val="00A13D10"/>
    <w:rsid w:val="00A142E0"/>
    <w:rsid w:val="00A144B2"/>
    <w:rsid w:val="00A157D2"/>
    <w:rsid w:val="00A15EE4"/>
    <w:rsid w:val="00A17327"/>
    <w:rsid w:val="00A17C6D"/>
    <w:rsid w:val="00A23535"/>
    <w:rsid w:val="00A259A2"/>
    <w:rsid w:val="00A305E5"/>
    <w:rsid w:val="00A30F49"/>
    <w:rsid w:val="00A33485"/>
    <w:rsid w:val="00A36D6D"/>
    <w:rsid w:val="00A43F18"/>
    <w:rsid w:val="00A45283"/>
    <w:rsid w:val="00A45DFC"/>
    <w:rsid w:val="00A47741"/>
    <w:rsid w:val="00A50C95"/>
    <w:rsid w:val="00A541C1"/>
    <w:rsid w:val="00A549FF"/>
    <w:rsid w:val="00A5528C"/>
    <w:rsid w:val="00A561BC"/>
    <w:rsid w:val="00A56825"/>
    <w:rsid w:val="00A60630"/>
    <w:rsid w:val="00A615F0"/>
    <w:rsid w:val="00A62EF0"/>
    <w:rsid w:val="00A63107"/>
    <w:rsid w:val="00A6330B"/>
    <w:rsid w:val="00A64199"/>
    <w:rsid w:val="00A644CC"/>
    <w:rsid w:val="00A67FF9"/>
    <w:rsid w:val="00A7348A"/>
    <w:rsid w:val="00A75451"/>
    <w:rsid w:val="00A75CE9"/>
    <w:rsid w:val="00A81177"/>
    <w:rsid w:val="00A85615"/>
    <w:rsid w:val="00A86FFB"/>
    <w:rsid w:val="00A93309"/>
    <w:rsid w:val="00A9385B"/>
    <w:rsid w:val="00A9690E"/>
    <w:rsid w:val="00AA074F"/>
    <w:rsid w:val="00AA2B09"/>
    <w:rsid w:val="00AA439F"/>
    <w:rsid w:val="00AA6EEF"/>
    <w:rsid w:val="00AB043F"/>
    <w:rsid w:val="00AB04FA"/>
    <w:rsid w:val="00AB22E5"/>
    <w:rsid w:val="00AB2818"/>
    <w:rsid w:val="00AB392F"/>
    <w:rsid w:val="00AB5D76"/>
    <w:rsid w:val="00AB7594"/>
    <w:rsid w:val="00AC4CCD"/>
    <w:rsid w:val="00AD09F5"/>
    <w:rsid w:val="00AD278D"/>
    <w:rsid w:val="00AD2E46"/>
    <w:rsid w:val="00AD6E07"/>
    <w:rsid w:val="00AE262E"/>
    <w:rsid w:val="00AE2B15"/>
    <w:rsid w:val="00AE3D4A"/>
    <w:rsid w:val="00AE4D77"/>
    <w:rsid w:val="00AE58BD"/>
    <w:rsid w:val="00AE5CAC"/>
    <w:rsid w:val="00AF1C1B"/>
    <w:rsid w:val="00AF271A"/>
    <w:rsid w:val="00AF3A9A"/>
    <w:rsid w:val="00AF5751"/>
    <w:rsid w:val="00AF7AB3"/>
    <w:rsid w:val="00B0583E"/>
    <w:rsid w:val="00B07349"/>
    <w:rsid w:val="00B14950"/>
    <w:rsid w:val="00B14CC3"/>
    <w:rsid w:val="00B1513B"/>
    <w:rsid w:val="00B166E5"/>
    <w:rsid w:val="00B1693B"/>
    <w:rsid w:val="00B17490"/>
    <w:rsid w:val="00B17F8C"/>
    <w:rsid w:val="00B20F44"/>
    <w:rsid w:val="00B24254"/>
    <w:rsid w:val="00B265D8"/>
    <w:rsid w:val="00B31245"/>
    <w:rsid w:val="00B32327"/>
    <w:rsid w:val="00B33052"/>
    <w:rsid w:val="00B33A57"/>
    <w:rsid w:val="00B37168"/>
    <w:rsid w:val="00B42486"/>
    <w:rsid w:val="00B47112"/>
    <w:rsid w:val="00B47721"/>
    <w:rsid w:val="00B51E85"/>
    <w:rsid w:val="00B52800"/>
    <w:rsid w:val="00B54BCF"/>
    <w:rsid w:val="00B55143"/>
    <w:rsid w:val="00B55CE9"/>
    <w:rsid w:val="00B578AB"/>
    <w:rsid w:val="00B63EB7"/>
    <w:rsid w:val="00B6465B"/>
    <w:rsid w:val="00B65466"/>
    <w:rsid w:val="00B66389"/>
    <w:rsid w:val="00B66763"/>
    <w:rsid w:val="00B67370"/>
    <w:rsid w:val="00B67A67"/>
    <w:rsid w:val="00B7574B"/>
    <w:rsid w:val="00B77B0D"/>
    <w:rsid w:val="00B80B45"/>
    <w:rsid w:val="00B8136C"/>
    <w:rsid w:val="00B818DA"/>
    <w:rsid w:val="00B86879"/>
    <w:rsid w:val="00B868DD"/>
    <w:rsid w:val="00B874D2"/>
    <w:rsid w:val="00B90F58"/>
    <w:rsid w:val="00B92988"/>
    <w:rsid w:val="00B94C10"/>
    <w:rsid w:val="00B957E0"/>
    <w:rsid w:val="00B968C6"/>
    <w:rsid w:val="00B97321"/>
    <w:rsid w:val="00BA0CCD"/>
    <w:rsid w:val="00BA2418"/>
    <w:rsid w:val="00BA2715"/>
    <w:rsid w:val="00BA381C"/>
    <w:rsid w:val="00BA5F15"/>
    <w:rsid w:val="00BA5FD3"/>
    <w:rsid w:val="00BA6890"/>
    <w:rsid w:val="00BB15D2"/>
    <w:rsid w:val="00BB4F46"/>
    <w:rsid w:val="00BB70E1"/>
    <w:rsid w:val="00BB73D3"/>
    <w:rsid w:val="00BC226B"/>
    <w:rsid w:val="00BC2487"/>
    <w:rsid w:val="00BC3A59"/>
    <w:rsid w:val="00BC6503"/>
    <w:rsid w:val="00BD4B36"/>
    <w:rsid w:val="00BD57B2"/>
    <w:rsid w:val="00BD57B6"/>
    <w:rsid w:val="00BD5FD1"/>
    <w:rsid w:val="00BD65E2"/>
    <w:rsid w:val="00BD733D"/>
    <w:rsid w:val="00BD7F0E"/>
    <w:rsid w:val="00BE4473"/>
    <w:rsid w:val="00BE4EEF"/>
    <w:rsid w:val="00BE57FD"/>
    <w:rsid w:val="00BF0959"/>
    <w:rsid w:val="00BF5B8C"/>
    <w:rsid w:val="00BF713F"/>
    <w:rsid w:val="00BF7331"/>
    <w:rsid w:val="00BF7533"/>
    <w:rsid w:val="00C046AC"/>
    <w:rsid w:val="00C0470D"/>
    <w:rsid w:val="00C06284"/>
    <w:rsid w:val="00C06750"/>
    <w:rsid w:val="00C10844"/>
    <w:rsid w:val="00C1135F"/>
    <w:rsid w:val="00C12D47"/>
    <w:rsid w:val="00C12DF4"/>
    <w:rsid w:val="00C13BBB"/>
    <w:rsid w:val="00C158EF"/>
    <w:rsid w:val="00C15D55"/>
    <w:rsid w:val="00C164CD"/>
    <w:rsid w:val="00C16D5A"/>
    <w:rsid w:val="00C170FE"/>
    <w:rsid w:val="00C20CF1"/>
    <w:rsid w:val="00C20EA5"/>
    <w:rsid w:val="00C2143B"/>
    <w:rsid w:val="00C21FEE"/>
    <w:rsid w:val="00C23F11"/>
    <w:rsid w:val="00C25B78"/>
    <w:rsid w:val="00C27685"/>
    <w:rsid w:val="00C3104E"/>
    <w:rsid w:val="00C329C9"/>
    <w:rsid w:val="00C3339A"/>
    <w:rsid w:val="00C373ED"/>
    <w:rsid w:val="00C37F73"/>
    <w:rsid w:val="00C4563F"/>
    <w:rsid w:val="00C45ADC"/>
    <w:rsid w:val="00C4622D"/>
    <w:rsid w:val="00C5163B"/>
    <w:rsid w:val="00C520D6"/>
    <w:rsid w:val="00C535D7"/>
    <w:rsid w:val="00C53AC6"/>
    <w:rsid w:val="00C5459F"/>
    <w:rsid w:val="00C60597"/>
    <w:rsid w:val="00C613B8"/>
    <w:rsid w:val="00C61477"/>
    <w:rsid w:val="00C61617"/>
    <w:rsid w:val="00C617BD"/>
    <w:rsid w:val="00C61EA1"/>
    <w:rsid w:val="00C621F6"/>
    <w:rsid w:val="00C63DBF"/>
    <w:rsid w:val="00C6516A"/>
    <w:rsid w:val="00C653AF"/>
    <w:rsid w:val="00C676D2"/>
    <w:rsid w:val="00C700FD"/>
    <w:rsid w:val="00C702AD"/>
    <w:rsid w:val="00C704A9"/>
    <w:rsid w:val="00C710EB"/>
    <w:rsid w:val="00C74ADA"/>
    <w:rsid w:val="00C777A6"/>
    <w:rsid w:val="00C777F6"/>
    <w:rsid w:val="00C80F0C"/>
    <w:rsid w:val="00C85EA2"/>
    <w:rsid w:val="00C87ADB"/>
    <w:rsid w:val="00C931BD"/>
    <w:rsid w:val="00CA2413"/>
    <w:rsid w:val="00CA302E"/>
    <w:rsid w:val="00CA368F"/>
    <w:rsid w:val="00CA38BE"/>
    <w:rsid w:val="00CA3928"/>
    <w:rsid w:val="00CA6447"/>
    <w:rsid w:val="00CB070E"/>
    <w:rsid w:val="00CB60AE"/>
    <w:rsid w:val="00CB617A"/>
    <w:rsid w:val="00CC294A"/>
    <w:rsid w:val="00CC39A1"/>
    <w:rsid w:val="00CC455E"/>
    <w:rsid w:val="00CC5212"/>
    <w:rsid w:val="00CC7A3C"/>
    <w:rsid w:val="00CC7BA8"/>
    <w:rsid w:val="00CD10D6"/>
    <w:rsid w:val="00CD1942"/>
    <w:rsid w:val="00CD1DFD"/>
    <w:rsid w:val="00CD2137"/>
    <w:rsid w:val="00CD67A5"/>
    <w:rsid w:val="00CE0484"/>
    <w:rsid w:val="00CE0AA3"/>
    <w:rsid w:val="00CE0CEF"/>
    <w:rsid w:val="00CE3541"/>
    <w:rsid w:val="00CE5324"/>
    <w:rsid w:val="00CE6675"/>
    <w:rsid w:val="00CF0148"/>
    <w:rsid w:val="00CF0303"/>
    <w:rsid w:val="00CF1C42"/>
    <w:rsid w:val="00CF1D8E"/>
    <w:rsid w:val="00CF243F"/>
    <w:rsid w:val="00CF566A"/>
    <w:rsid w:val="00CF78D7"/>
    <w:rsid w:val="00D00BC6"/>
    <w:rsid w:val="00D01365"/>
    <w:rsid w:val="00D074DE"/>
    <w:rsid w:val="00D112EE"/>
    <w:rsid w:val="00D1155C"/>
    <w:rsid w:val="00D125C2"/>
    <w:rsid w:val="00D12747"/>
    <w:rsid w:val="00D12983"/>
    <w:rsid w:val="00D12F73"/>
    <w:rsid w:val="00D15193"/>
    <w:rsid w:val="00D15D8D"/>
    <w:rsid w:val="00D21887"/>
    <w:rsid w:val="00D24003"/>
    <w:rsid w:val="00D24EC1"/>
    <w:rsid w:val="00D2620B"/>
    <w:rsid w:val="00D32853"/>
    <w:rsid w:val="00D32BCD"/>
    <w:rsid w:val="00D35CA4"/>
    <w:rsid w:val="00D41C54"/>
    <w:rsid w:val="00D442F9"/>
    <w:rsid w:val="00D45114"/>
    <w:rsid w:val="00D45E6D"/>
    <w:rsid w:val="00D52AA9"/>
    <w:rsid w:val="00D55152"/>
    <w:rsid w:val="00D55BEC"/>
    <w:rsid w:val="00D55EB2"/>
    <w:rsid w:val="00D57C58"/>
    <w:rsid w:val="00D61E0C"/>
    <w:rsid w:val="00D62830"/>
    <w:rsid w:val="00D64876"/>
    <w:rsid w:val="00D66C34"/>
    <w:rsid w:val="00D67877"/>
    <w:rsid w:val="00D67CC8"/>
    <w:rsid w:val="00D71B8C"/>
    <w:rsid w:val="00D73BA8"/>
    <w:rsid w:val="00D76202"/>
    <w:rsid w:val="00D76215"/>
    <w:rsid w:val="00D93264"/>
    <w:rsid w:val="00D93A82"/>
    <w:rsid w:val="00D9424E"/>
    <w:rsid w:val="00D94482"/>
    <w:rsid w:val="00D96D46"/>
    <w:rsid w:val="00DA0163"/>
    <w:rsid w:val="00DA194B"/>
    <w:rsid w:val="00DA241D"/>
    <w:rsid w:val="00DA3AE6"/>
    <w:rsid w:val="00DA6186"/>
    <w:rsid w:val="00DA66C0"/>
    <w:rsid w:val="00DA7CED"/>
    <w:rsid w:val="00DB0221"/>
    <w:rsid w:val="00DB232F"/>
    <w:rsid w:val="00DB6429"/>
    <w:rsid w:val="00DB6FC6"/>
    <w:rsid w:val="00DB7DE4"/>
    <w:rsid w:val="00DC3490"/>
    <w:rsid w:val="00DC4F15"/>
    <w:rsid w:val="00DC547A"/>
    <w:rsid w:val="00DD0BE3"/>
    <w:rsid w:val="00DD0D1E"/>
    <w:rsid w:val="00DD2959"/>
    <w:rsid w:val="00DD3C6F"/>
    <w:rsid w:val="00DD46FF"/>
    <w:rsid w:val="00DD4B5F"/>
    <w:rsid w:val="00DD72BD"/>
    <w:rsid w:val="00DE1FE5"/>
    <w:rsid w:val="00DE2BF9"/>
    <w:rsid w:val="00DE307E"/>
    <w:rsid w:val="00DE402C"/>
    <w:rsid w:val="00DE4157"/>
    <w:rsid w:val="00DE671C"/>
    <w:rsid w:val="00DE7084"/>
    <w:rsid w:val="00DF1124"/>
    <w:rsid w:val="00DF11ED"/>
    <w:rsid w:val="00DF14B8"/>
    <w:rsid w:val="00DF1597"/>
    <w:rsid w:val="00DF29A8"/>
    <w:rsid w:val="00DF3A0A"/>
    <w:rsid w:val="00DF7708"/>
    <w:rsid w:val="00DF79F1"/>
    <w:rsid w:val="00E00751"/>
    <w:rsid w:val="00E02476"/>
    <w:rsid w:val="00E03291"/>
    <w:rsid w:val="00E047D5"/>
    <w:rsid w:val="00E103BD"/>
    <w:rsid w:val="00E10535"/>
    <w:rsid w:val="00E12CC6"/>
    <w:rsid w:val="00E17080"/>
    <w:rsid w:val="00E22E4B"/>
    <w:rsid w:val="00E254A3"/>
    <w:rsid w:val="00E304FA"/>
    <w:rsid w:val="00E32C6B"/>
    <w:rsid w:val="00E40523"/>
    <w:rsid w:val="00E40F7F"/>
    <w:rsid w:val="00E40FA3"/>
    <w:rsid w:val="00E41F76"/>
    <w:rsid w:val="00E41FAD"/>
    <w:rsid w:val="00E46576"/>
    <w:rsid w:val="00E4659D"/>
    <w:rsid w:val="00E47C7F"/>
    <w:rsid w:val="00E52159"/>
    <w:rsid w:val="00E54229"/>
    <w:rsid w:val="00E55147"/>
    <w:rsid w:val="00E560E8"/>
    <w:rsid w:val="00E567EB"/>
    <w:rsid w:val="00E56A04"/>
    <w:rsid w:val="00E56D62"/>
    <w:rsid w:val="00E576BC"/>
    <w:rsid w:val="00E57B89"/>
    <w:rsid w:val="00E57E8B"/>
    <w:rsid w:val="00E609ED"/>
    <w:rsid w:val="00E60C3A"/>
    <w:rsid w:val="00E61210"/>
    <w:rsid w:val="00E6196C"/>
    <w:rsid w:val="00E64FF5"/>
    <w:rsid w:val="00E65766"/>
    <w:rsid w:val="00E6747F"/>
    <w:rsid w:val="00E7003E"/>
    <w:rsid w:val="00E71005"/>
    <w:rsid w:val="00E71521"/>
    <w:rsid w:val="00E71805"/>
    <w:rsid w:val="00E719F9"/>
    <w:rsid w:val="00E72E57"/>
    <w:rsid w:val="00E74E6D"/>
    <w:rsid w:val="00E75ACA"/>
    <w:rsid w:val="00E76974"/>
    <w:rsid w:val="00E769EC"/>
    <w:rsid w:val="00E80463"/>
    <w:rsid w:val="00E81F00"/>
    <w:rsid w:val="00E83B57"/>
    <w:rsid w:val="00E83C0F"/>
    <w:rsid w:val="00E87A76"/>
    <w:rsid w:val="00E90F9D"/>
    <w:rsid w:val="00E912F7"/>
    <w:rsid w:val="00E938C0"/>
    <w:rsid w:val="00E938E9"/>
    <w:rsid w:val="00E94490"/>
    <w:rsid w:val="00E960F1"/>
    <w:rsid w:val="00EA2791"/>
    <w:rsid w:val="00EA2F42"/>
    <w:rsid w:val="00EA6624"/>
    <w:rsid w:val="00EA6B4F"/>
    <w:rsid w:val="00EA78F0"/>
    <w:rsid w:val="00EB01DF"/>
    <w:rsid w:val="00EB082A"/>
    <w:rsid w:val="00EB45A9"/>
    <w:rsid w:val="00EB4FD5"/>
    <w:rsid w:val="00EB5CCC"/>
    <w:rsid w:val="00EB6CB8"/>
    <w:rsid w:val="00EB74EB"/>
    <w:rsid w:val="00EC1734"/>
    <w:rsid w:val="00EC1900"/>
    <w:rsid w:val="00EC4BF3"/>
    <w:rsid w:val="00EC4DB8"/>
    <w:rsid w:val="00EC680B"/>
    <w:rsid w:val="00EC6A64"/>
    <w:rsid w:val="00EC6CB1"/>
    <w:rsid w:val="00EC7FCF"/>
    <w:rsid w:val="00ED3E15"/>
    <w:rsid w:val="00ED5633"/>
    <w:rsid w:val="00ED6DB6"/>
    <w:rsid w:val="00EE1177"/>
    <w:rsid w:val="00EE3B35"/>
    <w:rsid w:val="00EE423B"/>
    <w:rsid w:val="00EE7B92"/>
    <w:rsid w:val="00EE7F23"/>
    <w:rsid w:val="00EF0002"/>
    <w:rsid w:val="00EF0196"/>
    <w:rsid w:val="00EF096B"/>
    <w:rsid w:val="00F015C7"/>
    <w:rsid w:val="00F04A5D"/>
    <w:rsid w:val="00F04F18"/>
    <w:rsid w:val="00F06702"/>
    <w:rsid w:val="00F06FAC"/>
    <w:rsid w:val="00F1034B"/>
    <w:rsid w:val="00F105E7"/>
    <w:rsid w:val="00F10D3D"/>
    <w:rsid w:val="00F13125"/>
    <w:rsid w:val="00F156B0"/>
    <w:rsid w:val="00F26D07"/>
    <w:rsid w:val="00F273E6"/>
    <w:rsid w:val="00F301C6"/>
    <w:rsid w:val="00F33BDA"/>
    <w:rsid w:val="00F35C8B"/>
    <w:rsid w:val="00F4004E"/>
    <w:rsid w:val="00F46E9C"/>
    <w:rsid w:val="00F51B81"/>
    <w:rsid w:val="00F52F10"/>
    <w:rsid w:val="00F52F7D"/>
    <w:rsid w:val="00F556CA"/>
    <w:rsid w:val="00F562C0"/>
    <w:rsid w:val="00F62625"/>
    <w:rsid w:val="00F628D8"/>
    <w:rsid w:val="00F66C39"/>
    <w:rsid w:val="00F67C59"/>
    <w:rsid w:val="00F7172C"/>
    <w:rsid w:val="00F7223E"/>
    <w:rsid w:val="00F736B3"/>
    <w:rsid w:val="00F8029C"/>
    <w:rsid w:val="00F80825"/>
    <w:rsid w:val="00F810DC"/>
    <w:rsid w:val="00F823A6"/>
    <w:rsid w:val="00F86A0D"/>
    <w:rsid w:val="00F93E95"/>
    <w:rsid w:val="00F95137"/>
    <w:rsid w:val="00F95358"/>
    <w:rsid w:val="00F96646"/>
    <w:rsid w:val="00F97434"/>
    <w:rsid w:val="00F97CB7"/>
    <w:rsid w:val="00FA2895"/>
    <w:rsid w:val="00FA39BE"/>
    <w:rsid w:val="00FA582B"/>
    <w:rsid w:val="00FA5ADB"/>
    <w:rsid w:val="00FB06CE"/>
    <w:rsid w:val="00FB0838"/>
    <w:rsid w:val="00FB0D06"/>
    <w:rsid w:val="00FB0E70"/>
    <w:rsid w:val="00FB173B"/>
    <w:rsid w:val="00FB2F23"/>
    <w:rsid w:val="00FB3243"/>
    <w:rsid w:val="00FB6024"/>
    <w:rsid w:val="00FB6BDD"/>
    <w:rsid w:val="00FC0B1C"/>
    <w:rsid w:val="00FC11B5"/>
    <w:rsid w:val="00FC2058"/>
    <w:rsid w:val="00FC5031"/>
    <w:rsid w:val="00FC6D67"/>
    <w:rsid w:val="00FD08CD"/>
    <w:rsid w:val="00FD0FB2"/>
    <w:rsid w:val="00FD188A"/>
    <w:rsid w:val="00FD7EC4"/>
    <w:rsid w:val="00FE243F"/>
    <w:rsid w:val="00FE303F"/>
    <w:rsid w:val="00FE61E9"/>
    <w:rsid w:val="00FE6A8F"/>
    <w:rsid w:val="00FE6C63"/>
    <w:rsid w:val="00FF19AE"/>
    <w:rsid w:val="00FF4B3E"/>
    <w:rsid w:val="00FF581B"/>
    <w:rsid w:val="00FF5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1B0A"/>
  <w15:docId w15:val="{C69E4747-422D-4909-9A86-2640AB82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94"/>
  </w:style>
  <w:style w:type="paragraph" w:styleId="1">
    <w:name w:val="heading 1"/>
    <w:basedOn w:val="a"/>
    <w:link w:val="10"/>
    <w:uiPriority w:val="9"/>
    <w:qFormat/>
    <w:rsid w:val="00E40F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55B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812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FF9"/>
    <w:pPr>
      <w:ind w:left="720"/>
      <w:contextualSpacing/>
    </w:pPr>
  </w:style>
  <w:style w:type="table" w:customStyle="1" w:styleId="11">
    <w:name w:val="Сетка таблицы1"/>
    <w:basedOn w:val="a1"/>
    <w:next w:val="a4"/>
    <w:uiPriority w:val="59"/>
    <w:rsid w:val="00F9513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F95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E2D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2DDC"/>
    <w:rPr>
      <w:rFonts w:ascii="Tahoma" w:hAnsi="Tahoma" w:cs="Tahoma"/>
      <w:sz w:val="16"/>
      <w:szCs w:val="16"/>
    </w:rPr>
  </w:style>
  <w:style w:type="character" w:customStyle="1" w:styleId="10">
    <w:name w:val="Заголовок 1 Знак"/>
    <w:basedOn w:val="a0"/>
    <w:link w:val="1"/>
    <w:uiPriority w:val="9"/>
    <w:rsid w:val="00E40FA3"/>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
    <w:basedOn w:val="a"/>
    <w:link w:val="a8"/>
    <w:uiPriority w:val="99"/>
    <w:unhideWhenUsed/>
    <w:qFormat/>
    <w:rsid w:val="00E40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5B7521"/>
    <w:rPr>
      <w:color w:val="0000FF"/>
      <w:u w:val="single"/>
    </w:rPr>
  </w:style>
  <w:style w:type="paragraph" w:styleId="aa">
    <w:name w:val="header"/>
    <w:basedOn w:val="a"/>
    <w:link w:val="ab"/>
    <w:uiPriority w:val="99"/>
    <w:unhideWhenUsed/>
    <w:rsid w:val="0031561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1561F"/>
  </w:style>
  <w:style w:type="paragraph" w:styleId="ac">
    <w:name w:val="footer"/>
    <w:basedOn w:val="a"/>
    <w:link w:val="ad"/>
    <w:uiPriority w:val="99"/>
    <w:unhideWhenUsed/>
    <w:rsid w:val="0031561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1561F"/>
  </w:style>
  <w:style w:type="character" w:customStyle="1" w:styleId="30">
    <w:name w:val="Заголовок 3 Знак"/>
    <w:basedOn w:val="a0"/>
    <w:link w:val="3"/>
    <w:uiPriority w:val="9"/>
    <w:semiHidden/>
    <w:rsid w:val="00381222"/>
    <w:rPr>
      <w:rFonts w:asciiTheme="majorHAnsi" w:eastAsiaTheme="majorEastAsia" w:hAnsiTheme="majorHAnsi" w:cstheme="majorBidi"/>
      <w:b/>
      <w:bCs/>
      <w:color w:val="4F81BD" w:themeColor="accent1"/>
    </w:rPr>
  </w:style>
  <w:style w:type="paragraph" w:styleId="ae">
    <w:name w:val="No Spacing"/>
    <w:aliases w:val="Обя,мелкий,мой рабочий,Айгерим,No Spacing,14 TNR,No Spacing1,No Spacing_0,No Spacing_0_0,No Spacing_0_0_0,No Spacing_1,Без интеБез интервала,Без интервала1,Без интервала11,МОЙ СТИЛЬ,норма,свой,Елжан,Без интервала111,No Spacing11,Алия"/>
    <w:link w:val="af"/>
    <w:uiPriority w:val="1"/>
    <w:qFormat/>
    <w:rsid w:val="0006555D"/>
    <w:pPr>
      <w:spacing w:after="0" w:line="240" w:lineRule="auto"/>
    </w:pPr>
    <w:rPr>
      <w:rFonts w:eastAsiaTheme="minorEastAsia"/>
      <w:lang w:eastAsia="ru-RU"/>
    </w:rPr>
  </w:style>
  <w:style w:type="character" w:customStyle="1" w:styleId="af">
    <w:name w:val="Без интервала Знак"/>
    <w:aliases w:val="Обя Знак,мелкий Знак,мой рабочий Знак,Айгерим Знак,No Spacing Знак,14 TNR Знак,No Spacing1 Знак,No Spacing_0 Знак,No Spacing_0_0 Знак,No Spacing_0_0_0 Знак,No Spacing_1 Знак,Без интеБез интервала Знак,Без интервала1 Знак,норма Знак"/>
    <w:link w:val="ae"/>
    <w:uiPriority w:val="1"/>
    <w:qFormat/>
    <w:locked/>
    <w:rsid w:val="0006555D"/>
    <w:rPr>
      <w:rFonts w:eastAsiaTheme="minorEastAsia"/>
      <w:lang w:eastAsia="ru-RU"/>
    </w:rPr>
  </w:style>
  <w:style w:type="character" w:customStyle="1" w:styleId="a8">
    <w:name w:val="Обычный (Интернет)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7"/>
    <w:uiPriority w:val="99"/>
    <w:qFormat/>
    <w:locked/>
    <w:rsid w:val="00EE7B92"/>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55BEC"/>
    <w:rPr>
      <w:rFonts w:asciiTheme="majorHAnsi" w:eastAsiaTheme="majorEastAsia" w:hAnsiTheme="majorHAnsi" w:cstheme="majorBidi"/>
      <w:color w:val="365F91" w:themeColor="accent1" w:themeShade="BF"/>
      <w:sz w:val="26"/>
      <w:szCs w:val="26"/>
    </w:rPr>
  </w:style>
  <w:style w:type="paragraph" w:styleId="HTML">
    <w:name w:val="HTML Preformatted"/>
    <w:basedOn w:val="a"/>
    <w:link w:val="HTML0"/>
    <w:uiPriority w:val="99"/>
    <w:semiHidden/>
    <w:unhideWhenUsed/>
    <w:rsid w:val="007129D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7129D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1930">
      <w:bodyDiv w:val="1"/>
      <w:marLeft w:val="0"/>
      <w:marRight w:val="0"/>
      <w:marTop w:val="0"/>
      <w:marBottom w:val="0"/>
      <w:divBdr>
        <w:top w:val="none" w:sz="0" w:space="0" w:color="auto"/>
        <w:left w:val="none" w:sz="0" w:space="0" w:color="auto"/>
        <w:bottom w:val="none" w:sz="0" w:space="0" w:color="auto"/>
        <w:right w:val="none" w:sz="0" w:space="0" w:color="auto"/>
      </w:divBdr>
    </w:div>
    <w:div w:id="191578960">
      <w:bodyDiv w:val="1"/>
      <w:marLeft w:val="0"/>
      <w:marRight w:val="0"/>
      <w:marTop w:val="0"/>
      <w:marBottom w:val="0"/>
      <w:divBdr>
        <w:top w:val="none" w:sz="0" w:space="0" w:color="auto"/>
        <w:left w:val="none" w:sz="0" w:space="0" w:color="auto"/>
        <w:bottom w:val="none" w:sz="0" w:space="0" w:color="auto"/>
        <w:right w:val="none" w:sz="0" w:space="0" w:color="auto"/>
      </w:divBdr>
    </w:div>
    <w:div w:id="288978300">
      <w:bodyDiv w:val="1"/>
      <w:marLeft w:val="0"/>
      <w:marRight w:val="0"/>
      <w:marTop w:val="0"/>
      <w:marBottom w:val="0"/>
      <w:divBdr>
        <w:top w:val="none" w:sz="0" w:space="0" w:color="auto"/>
        <w:left w:val="none" w:sz="0" w:space="0" w:color="auto"/>
        <w:bottom w:val="none" w:sz="0" w:space="0" w:color="auto"/>
        <w:right w:val="none" w:sz="0" w:space="0" w:color="auto"/>
      </w:divBdr>
    </w:div>
    <w:div w:id="346098023">
      <w:bodyDiv w:val="1"/>
      <w:marLeft w:val="0"/>
      <w:marRight w:val="0"/>
      <w:marTop w:val="0"/>
      <w:marBottom w:val="0"/>
      <w:divBdr>
        <w:top w:val="none" w:sz="0" w:space="0" w:color="auto"/>
        <w:left w:val="none" w:sz="0" w:space="0" w:color="auto"/>
        <w:bottom w:val="none" w:sz="0" w:space="0" w:color="auto"/>
        <w:right w:val="none" w:sz="0" w:space="0" w:color="auto"/>
      </w:divBdr>
    </w:div>
    <w:div w:id="386614286">
      <w:bodyDiv w:val="1"/>
      <w:marLeft w:val="0"/>
      <w:marRight w:val="0"/>
      <w:marTop w:val="0"/>
      <w:marBottom w:val="0"/>
      <w:divBdr>
        <w:top w:val="none" w:sz="0" w:space="0" w:color="auto"/>
        <w:left w:val="none" w:sz="0" w:space="0" w:color="auto"/>
        <w:bottom w:val="none" w:sz="0" w:space="0" w:color="auto"/>
        <w:right w:val="none" w:sz="0" w:space="0" w:color="auto"/>
      </w:divBdr>
    </w:div>
    <w:div w:id="400444598">
      <w:bodyDiv w:val="1"/>
      <w:marLeft w:val="0"/>
      <w:marRight w:val="0"/>
      <w:marTop w:val="0"/>
      <w:marBottom w:val="0"/>
      <w:divBdr>
        <w:top w:val="none" w:sz="0" w:space="0" w:color="auto"/>
        <w:left w:val="none" w:sz="0" w:space="0" w:color="auto"/>
        <w:bottom w:val="none" w:sz="0" w:space="0" w:color="auto"/>
        <w:right w:val="none" w:sz="0" w:space="0" w:color="auto"/>
      </w:divBdr>
    </w:div>
    <w:div w:id="688020444">
      <w:bodyDiv w:val="1"/>
      <w:marLeft w:val="0"/>
      <w:marRight w:val="0"/>
      <w:marTop w:val="0"/>
      <w:marBottom w:val="0"/>
      <w:divBdr>
        <w:top w:val="none" w:sz="0" w:space="0" w:color="auto"/>
        <w:left w:val="none" w:sz="0" w:space="0" w:color="auto"/>
        <w:bottom w:val="none" w:sz="0" w:space="0" w:color="auto"/>
        <w:right w:val="none" w:sz="0" w:space="0" w:color="auto"/>
      </w:divBdr>
    </w:div>
    <w:div w:id="696126875">
      <w:bodyDiv w:val="1"/>
      <w:marLeft w:val="0"/>
      <w:marRight w:val="0"/>
      <w:marTop w:val="0"/>
      <w:marBottom w:val="0"/>
      <w:divBdr>
        <w:top w:val="none" w:sz="0" w:space="0" w:color="auto"/>
        <w:left w:val="none" w:sz="0" w:space="0" w:color="auto"/>
        <w:bottom w:val="none" w:sz="0" w:space="0" w:color="auto"/>
        <w:right w:val="none" w:sz="0" w:space="0" w:color="auto"/>
      </w:divBdr>
      <w:divsChild>
        <w:div w:id="1413427251">
          <w:marLeft w:val="0"/>
          <w:marRight w:val="0"/>
          <w:marTop w:val="0"/>
          <w:marBottom w:val="0"/>
          <w:divBdr>
            <w:top w:val="none" w:sz="0" w:space="0" w:color="auto"/>
            <w:left w:val="none" w:sz="0" w:space="0" w:color="auto"/>
            <w:bottom w:val="none" w:sz="0" w:space="0" w:color="auto"/>
            <w:right w:val="none" w:sz="0" w:space="0" w:color="auto"/>
          </w:divBdr>
        </w:div>
      </w:divsChild>
    </w:div>
    <w:div w:id="751968963">
      <w:bodyDiv w:val="1"/>
      <w:marLeft w:val="0"/>
      <w:marRight w:val="0"/>
      <w:marTop w:val="0"/>
      <w:marBottom w:val="0"/>
      <w:divBdr>
        <w:top w:val="none" w:sz="0" w:space="0" w:color="auto"/>
        <w:left w:val="none" w:sz="0" w:space="0" w:color="auto"/>
        <w:bottom w:val="none" w:sz="0" w:space="0" w:color="auto"/>
        <w:right w:val="none" w:sz="0" w:space="0" w:color="auto"/>
      </w:divBdr>
    </w:div>
    <w:div w:id="795757537">
      <w:bodyDiv w:val="1"/>
      <w:marLeft w:val="0"/>
      <w:marRight w:val="0"/>
      <w:marTop w:val="0"/>
      <w:marBottom w:val="0"/>
      <w:divBdr>
        <w:top w:val="none" w:sz="0" w:space="0" w:color="auto"/>
        <w:left w:val="none" w:sz="0" w:space="0" w:color="auto"/>
        <w:bottom w:val="none" w:sz="0" w:space="0" w:color="auto"/>
        <w:right w:val="none" w:sz="0" w:space="0" w:color="auto"/>
      </w:divBdr>
    </w:div>
    <w:div w:id="832259386">
      <w:bodyDiv w:val="1"/>
      <w:marLeft w:val="0"/>
      <w:marRight w:val="0"/>
      <w:marTop w:val="0"/>
      <w:marBottom w:val="0"/>
      <w:divBdr>
        <w:top w:val="none" w:sz="0" w:space="0" w:color="auto"/>
        <w:left w:val="none" w:sz="0" w:space="0" w:color="auto"/>
        <w:bottom w:val="none" w:sz="0" w:space="0" w:color="auto"/>
        <w:right w:val="none" w:sz="0" w:space="0" w:color="auto"/>
      </w:divBdr>
    </w:div>
    <w:div w:id="845247299">
      <w:bodyDiv w:val="1"/>
      <w:marLeft w:val="0"/>
      <w:marRight w:val="0"/>
      <w:marTop w:val="0"/>
      <w:marBottom w:val="0"/>
      <w:divBdr>
        <w:top w:val="none" w:sz="0" w:space="0" w:color="auto"/>
        <w:left w:val="none" w:sz="0" w:space="0" w:color="auto"/>
        <w:bottom w:val="none" w:sz="0" w:space="0" w:color="auto"/>
        <w:right w:val="none" w:sz="0" w:space="0" w:color="auto"/>
      </w:divBdr>
    </w:div>
    <w:div w:id="866482573">
      <w:bodyDiv w:val="1"/>
      <w:marLeft w:val="0"/>
      <w:marRight w:val="0"/>
      <w:marTop w:val="0"/>
      <w:marBottom w:val="0"/>
      <w:divBdr>
        <w:top w:val="none" w:sz="0" w:space="0" w:color="auto"/>
        <w:left w:val="none" w:sz="0" w:space="0" w:color="auto"/>
        <w:bottom w:val="none" w:sz="0" w:space="0" w:color="auto"/>
        <w:right w:val="none" w:sz="0" w:space="0" w:color="auto"/>
      </w:divBdr>
    </w:div>
    <w:div w:id="982659401">
      <w:bodyDiv w:val="1"/>
      <w:marLeft w:val="0"/>
      <w:marRight w:val="0"/>
      <w:marTop w:val="0"/>
      <w:marBottom w:val="0"/>
      <w:divBdr>
        <w:top w:val="none" w:sz="0" w:space="0" w:color="auto"/>
        <w:left w:val="none" w:sz="0" w:space="0" w:color="auto"/>
        <w:bottom w:val="none" w:sz="0" w:space="0" w:color="auto"/>
        <w:right w:val="none" w:sz="0" w:space="0" w:color="auto"/>
      </w:divBdr>
    </w:div>
    <w:div w:id="1095513690">
      <w:bodyDiv w:val="1"/>
      <w:marLeft w:val="0"/>
      <w:marRight w:val="0"/>
      <w:marTop w:val="0"/>
      <w:marBottom w:val="0"/>
      <w:divBdr>
        <w:top w:val="none" w:sz="0" w:space="0" w:color="auto"/>
        <w:left w:val="none" w:sz="0" w:space="0" w:color="auto"/>
        <w:bottom w:val="none" w:sz="0" w:space="0" w:color="auto"/>
        <w:right w:val="none" w:sz="0" w:space="0" w:color="auto"/>
      </w:divBdr>
    </w:div>
    <w:div w:id="1143277045">
      <w:bodyDiv w:val="1"/>
      <w:marLeft w:val="0"/>
      <w:marRight w:val="0"/>
      <w:marTop w:val="0"/>
      <w:marBottom w:val="0"/>
      <w:divBdr>
        <w:top w:val="none" w:sz="0" w:space="0" w:color="auto"/>
        <w:left w:val="none" w:sz="0" w:space="0" w:color="auto"/>
        <w:bottom w:val="none" w:sz="0" w:space="0" w:color="auto"/>
        <w:right w:val="none" w:sz="0" w:space="0" w:color="auto"/>
      </w:divBdr>
    </w:div>
    <w:div w:id="1179271111">
      <w:bodyDiv w:val="1"/>
      <w:marLeft w:val="0"/>
      <w:marRight w:val="0"/>
      <w:marTop w:val="0"/>
      <w:marBottom w:val="0"/>
      <w:divBdr>
        <w:top w:val="none" w:sz="0" w:space="0" w:color="auto"/>
        <w:left w:val="none" w:sz="0" w:space="0" w:color="auto"/>
        <w:bottom w:val="none" w:sz="0" w:space="0" w:color="auto"/>
        <w:right w:val="none" w:sz="0" w:space="0" w:color="auto"/>
      </w:divBdr>
    </w:div>
    <w:div w:id="1216815615">
      <w:bodyDiv w:val="1"/>
      <w:marLeft w:val="0"/>
      <w:marRight w:val="0"/>
      <w:marTop w:val="0"/>
      <w:marBottom w:val="0"/>
      <w:divBdr>
        <w:top w:val="none" w:sz="0" w:space="0" w:color="auto"/>
        <w:left w:val="none" w:sz="0" w:space="0" w:color="auto"/>
        <w:bottom w:val="none" w:sz="0" w:space="0" w:color="auto"/>
        <w:right w:val="none" w:sz="0" w:space="0" w:color="auto"/>
      </w:divBdr>
    </w:div>
    <w:div w:id="1219515834">
      <w:bodyDiv w:val="1"/>
      <w:marLeft w:val="0"/>
      <w:marRight w:val="0"/>
      <w:marTop w:val="0"/>
      <w:marBottom w:val="0"/>
      <w:divBdr>
        <w:top w:val="none" w:sz="0" w:space="0" w:color="auto"/>
        <w:left w:val="none" w:sz="0" w:space="0" w:color="auto"/>
        <w:bottom w:val="none" w:sz="0" w:space="0" w:color="auto"/>
        <w:right w:val="none" w:sz="0" w:space="0" w:color="auto"/>
      </w:divBdr>
    </w:div>
    <w:div w:id="1412773489">
      <w:bodyDiv w:val="1"/>
      <w:marLeft w:val="0"/>
      <w:marRight w:val="0"/>
      <w:marTop w:val="0"/>
      <w:marBottom w:val="0"/>
      <w:divBdr>
        <w:top w:val="none" w:sz="0" w:space="0" w:color="auto"/>
        <w:left w:val="none" w:sz="0" w:space="0" w:color="auto"/>
        <w:bottom w:val="none" w:sz="0" w:space="0" w:color="auto"/>
        <w:right w:val="none" w:sz="0" w:space="0" w:color="auto"/>
      </w:divBdr>
    </w:div>
    <w:div w:id="1493835357">
      <w:bodyDiv w:val="1"/>
      <w:marLeft w:val="0"/>
      <w:marRight w:val="0"/>
      <w:marTop w:val="0"/>
      <w:marBottom w:val="0"/>
      <w:divBdr>
        <w:top w:val="none" w:sz="0" w:space="0" w:color="auto"/>
        <w:left w:val="none" w:sz="0" w:space="0" w:color="auto"/>
        <w:bottom w:val="none" w:sz="0" w:space="0" w:color="auto"/>
        <w:right w:val="none" w:sz="0" w:space="0" w:color="auto"/>
      </w:divBdr>
    </w:div>
    <w:div w:id="1534228926">
      <w:bodyDiv w:val="1"/>
      <w:marLeft w:val="0"/>
      <w:marRight w:val="0"/>
      <w:marTop w:val="0"/>
      <w:marBottom w:val="0"/>
      <w:divBdr>
        <w:top w:val="none" w:sz="0" w:space="0" w:color="auto"/>
        <w:left w:val="none" w:sz="0" w:space="0" w:color="auto"/>
        <w:bottom w:val="none" w:sz="0" w:space="0" w:color="auto"/>
        <w:right w:val="none" w:sz="0" w:space="0" w:color="auto"/>
      </w:divBdr>
    </w:div>
    <w:div w:id="1544636911">
      <w:bodyDiv w:val="1"/>
      <w:marLeft w:val="0"/>
      <w:marRight w:val="0"/>
      <w:marTop w:val="0"/>
      <w:marBottom w:val="0"/>
      <w:divBdr>
        <w:top w:val="none" w:sz="0" w:space="0" w:color="auto"/>
        <w:left w:val="none" w:sz="0" w:space="0" w:color="auto"/>
        <w:bottom w:val="none" w:sz="0" w:space="0" w:color="auto"/>
        <w:right w:val="none" w:sz="0" w:space="0" w:color="auto"/>
      </w:divBdr>
    </w:div>
    <w:div w:id="1638100381">
      <w:bodyDiv w:val="1"/>
      <w:marLeft w:val="0"/>
      <w:marRight w:val="0"/>
      <w:marTop w:val="0"/>
      <w:marBottom w:val="0"/>
      <w:divBdr>
        <w:top w:val="none" w:sz="0" w:space="0" w:color="auto"/>
        <w:left w:val="none" w:sz="0" w:space="0" w:color="auto"/>
        <w:bottom w:val="none" w:sz="0" w:space="0" w:color="auto"/>
        <w:right w:val="none" w:sz="0" w:space="0" w:color="auto"/>
      </w:divBdr>
    </w:div>
    <w:div w:id="1823892186">
      <w:bodyDiv w:val="1"/>
      <w:marLeft w:val="0"/>
      <w:marRight w:val="0"/>
      <w:marTop w:val="0"/>
      <w:marBottom w:val="0"/>
      <w:divBdr>
        <w:top w:val="none" w:sz="0" w:space="0" w:color="auto"/>
        <w:left w:val="none" w:sz="0" w:space="0" w:color="auto"/>
        <w:bottom w:val="none" w:sz="0" w:space="0" w:color="auto"/>
        <w:right w:val="none" w:sz="0" w:space="0" w:color="auto"/>
      </w:divBdr>
    </w:div>
    <w:div w:id="1890141307">
      <w:bodyDiv w:val="1"/>
      <w:marLeft w:val="0"/>
      <w:marRight w:val="0"/>
      <w:marTop w:val="0"/>
      <w:marBottom w:val="0"/>
      <w:divBdr>
        <w:top w:val="none" w:sz="0" w:space="0" w:color="auto"/>
        <w:left w:val="none" w:sz="0" w:space="0" w:color="auto"/>
        <w:bottom w:val="none" w:sz="0" w:space="0" w:color="auto"/>
        <w:right w:val="none" w:sz="0" w:space="0" w:color="auto"/>
      </w:divBdr>
    </w:div>
    <w:div w:id="1899973724">
      <w:bodyDiv w:val="1"/>
      <w:marLeft w:val="0"/>
      <w:marRight w:val="0"/>
      <w:marTop w:val="0"/>
      <w:marBottom w:val="0"/>
      <w:divBdr>
        <w:top w:val="none" w:sz="0" w:space="0" w:color="auto"/>
        <w:left w:val="none" w:sz="0" w:space="0" w:color="auto"/>
        <w:bottom w:val="none" w:sz="0" w:space="0" w:color="auto"/>
        <w:right w:val="none" w:sz="0" w:space="0" w:color="auto"/>
      </w:divBdr>
    </w:div>
    <w:div w:id="1906454807">
      <w:bodyDiv w:val="1"/>
      <w:marLeft w:val="0"/>
      <w:marRight w:val="0"/>
      <w:marTop w:val="0"/>
      <w:marBottom w:val="0"/>
      <w:divBdr>
        <w:top w:val="none" w:sz="0" w:space="0" w:color="auto"/>
        <w:left w:val="none" w:sz="0" w:space="0" w:color="auto"/>
        <w:bottom w:val="none" w:sz="0" w:space="0" w:color="auto"/>
        <w:right w:val="none" w:sz="0" w:space="0" w:color="auto"/>
      </w:divBdr>
    </w:div>
    <w:div w:id="200909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001D6-33A8-4F48-A085-185AA6F8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1422</Words>
  <Characters>8108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dc:creator>
  <cp:keywords/>
  <dc:description/>
  <cp:lastModifiedBy>Канцелярия</cp:lastModifiedBy>
  <cp:revision>2</cp:revision>
  <cp:lastPrinted>2022-12-13T10:04:00Z</cp:lastPrinted>
  <dcterms:created xsi:type="dcterms:W3CDTF">2023-06-21T03:43:00Z</dcterms:created>
  <dcterms:modified xsi:type="dcterms:W3CDTF">2023-06-21T03:43:00Z</dcterms:modified>
</cp:coreProperties>
</file>